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4" w:rsidRPr="00DE2C44" w:rsidRDefault="00DE2C44" w:rsidP="00DE2C44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"Исполнение%20бюджета%20за%201%20квартал%202017%20года.docx"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E2C44">
        <w:rPr>
          <w:rStyle w:val="a3"/>
          <w:rFonts w:ascii="Times New Roman" w:hAnsi="Times New Roman" w:cs="Times New Roman"/>
          <w:b/>
          <w:sz w:val="28"/>
          <w:szCs w:val="28"/>
        </w:rPr>
        <w:t>Сводная информация о ходе исполнения бюджета</w:t>
      </w:r>
    </w:p>
    <w:p w:rsidR="00DE2C44" w:rsidRPr="00DE2C44" w:rsidRDefault="00DE2C44" w:rsidP="00DE2C44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proofErr w:type="spellStart"/>
      <w:r w:rsidRPr="00DE2C44">
        <w:rPr>
          <w:rStyle w:val="a3"/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DE2C44">
        <w:rPr>
          <w:rStyle w:val="a3"/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E2C44" w:rsidRDefault="00DE2C44" w:rsidP="00DE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44">
        <w:rPr>
          <w:rStyle w:val="a3"/>
          <w:rFonts w:ascii="Times New Roman" w:hAnsi="Times New Roman" w:cs="Times New Roman"/>
          <w:b/>
          <w:sz w:val="28"/>
          <w:szCs w:val="28"/>
        </w:rPr>
        <w:t>за 1 квартал 2017 года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E2C44" w:rsidRDefault="00DE2C44" w:rsidP="00DE2C4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2034"/>
        <w:gridCol w:w="1510"/>
        <w:gridCol w:w="1276"/>
      </w:tblGrid>
      <w:tr w:rsidR="00DE2C44" w:rsidTr="00DE2C44">
        <w:trPr>
          <w:cantSplit/>
          <w:trHeight w:val="61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доходов бюджета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года</w:t>
            </w:r>
          </w:p>
        </w:tc>
      </w:tr>
      <w:tr w:rsidR="00DE2C44" w:rsidTr="00DE2C44">
        <w:trPr>
          <w:cantSplit/>
          <w:trHeight w:val="21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A33252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52">
              <w:rPr>
                <w:rFonts w:ascii="Times New Roman" w:hAnsi="Times New Roman" w:cs="Times New Roman"/>
                <w:b/>
                <w:sz w:val="24"/>
                <w:szCs w:val="24"/>
              </w:rPr>
              <w:t>3136,6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D76343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43">
              <w:rPr>
                <w:rFonts w:ascii="Times New Roman" w:hAnsi="Times New Roman" w:cs="Times New Roman"/>
                <w:b/>
                <w:sz w:val="24"/>
                <w:szCs w:val="24"/>
              </w:rPr>
              <w:t>974,1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934067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67">
              <w:rPr>
                <w:rFonts w:ascii="Times New Roman" w:hAnsi="Times New Roman" w:cs="Times New Roman"/>
                <w:b/>
                <w:sz w:val="24"/>
                <w:szCs w:val="24"/>
              </w:rPr>
              <w:t>31,06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собственные           </w:t>
            </w:r>
            <w:proofErr w:type="gram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33,32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налоговые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 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4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853,80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A33252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52">
              <w:rPr>
                <w:rFonts w:ascii="Times New Roman" w:hAnsi="Times New Roman" w:cs="Times New Roman"/>
                <w:b/>
                <w:sz w:val="24"/>
                <w:szCs w:val="24"/>
              </w:rPr>
              <w:t>3136,60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D76343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43">
              <w:rPr>
                <w:rFonts w:ascii="Times New Roman" w:hAnsi="Times New Roman" w:cs="Times New Roman"/>
                <w:b/>
                <w:sz w:val="24"/>
                <w:szCs w:val="24"/>
              </w:rPr>
              <w:t>810,8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934067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34067">
              <w:rPr>
                <w:rFonts w:ascii="Times New Roman" w:hAnsi="Times New Roman" w:cs="Times New Roman"/>
                <w:b/>
                <w:sz w:val="24"/>
                <w:szCs w:val="24"/>
              </w:rPr>
              <w:t>25,85</w:t>
            </w:r>
            <w:bookmarkEnd w:id="0"/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   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DE2C44" w:rsidTr="00DE2C44">
        <w:trPr>
          <w:cantSplit/>
          <w:trHeight w:val="2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DE2C44" w:rsidTr="00DE2C44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2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благоустройство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</w:tr>
      <w:tr w:rsidR="00DE2C44" w:rsidTr="00DE2C44">
        <w:trPr>
          <w:cantSplit/>
          <w:trHeight w:val="2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</w:tr>
      <w:tr w:rsidR="00DE2C44" w:rsidTr="00DE2C44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Tr="00DE2C44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C44" w:rsidRDefault="00DE2C44" w:rsidP="0089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Default="00DE2C44" w:rsidP="00890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C44" w:rsidRDefault="00DE2C44" w:rsidP="00DE2C4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4957" w:rsidRDefault="00284957"/>
    <w:sectPr w:rsidR="00284957" w:rsidSect="002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44"/>
    <w:rsid w:val="00284957"/>
    <w:rsid w:val="00DE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2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2017-04-19T17:20:00Z</dcterms:created>
  <dcterms:modified xsi:type="dcterms:W3CDTF">2017-04-19T17:21:00Z</dcterms:modified>
</cp:coreProperties>
</file>