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ПОКРОВСК</w:t>
      </w:r>
      <w:r w:rsidR="00341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94638C" w:rsidRPr="001208EC" w:rsidRDefault="0094638C" w:rsidP="0058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ДРОСКОВСКИЙ СЕЛЬСКИЙ СОВЕТ НАРОДНЫХ ДЕПУТАТОВ</w:t>
      </w:r>
    </w:p>
    <w:p w:rsidR="0094638C" w:rsidRPr="001208EC" w:rsidRDefault="0094638C" w:rsidP="0094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38C" w:rsidRPr="001208EC" w:rsidRDefault="0094638C" w:rsidP="0094638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Pr="0012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38C" w:rsidRPr="001208EC" w:rsidRDefault="0094638C" w:rsidP="0094638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94638C" w:rsidRPr="001208EC" w:rsidTr="009A40E8">
        <w:tc>
          <w:tcPr>
            <w:tcW w:w="5070" w:type="dxa"/>
          </w:tcPr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40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32FB0"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F540F"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                                                             </w:t>
            </w:r>
          </w:p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722D4C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с. Дросково</w:t>
            </w:r>
          </w:p>
        </w:tc>
        <w:tc>
          <w:tcPr>
            <w:tcW w:w="4394" w:type="dxa"/>
          </w:tcPr>
          <w:p w:rsidR="0094638C" w:rsidRPr="00722D4C" w:rsidRDefault="0094638C" w:rsidP="00B71089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22D4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</w:t>
            </w:r>
            <w:r w:rsidR="00B7108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28</w:t>
            </w:r>
            <w:r w:rsidRPr="00722D4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/</w:t>
            </w:r>
            <w:r w:rsidR="00B7108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 w:rsidRPr="00722D4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– СС </w:t>
            </w:r>
          </w:p>
        </w:tc>
      </w:tr>
      <w:tr w:rsidR="0094638C" w:rsidRPr="001208EC" w:rsidTr="009A40E8">
        <w:tc>
          <w:tcPr>
            <w:tcW w:w="5070" w:type="dxa"/>
          </w:tcPr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B71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</w:t>
            </w:r>
          </w:p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94638C" w:rsidRPr="00722D4C" w:rsidRDefault="0094638C" w:rsidP="009A40E8">
            <w:pPr>
              <w:autoSpaceDE w:val="0"/>
              <w:autoSpaceDN w:val="0"/>
              <w:spacing w:after="0" w:line="240" w:lineRule="auto"/>
              <w:ind w:left="33" w:firstLine="567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72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</w:tbl>
    <w:p w:rsidR="0094638C" w:rsidRPr="001208EC" w:rsidRDefault="0094638C" w:rsidP="00946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78" w:rsidRDefault="000A2278" w:rsidP="0050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главы </w:t>
      </w:r>
      <w:proofErr w:type="spellStart"/>
      <w:r w:rsidR="0094638C" w:rsidRPr="00B9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 w:rsidR="0094638C" w:rsidRPr="00B9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94638C" w:rsidRPr="00B95C60" w:rsidRDefault="000A2278" w:rsidP="0050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деятельности 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3D4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71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46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4638C" w:rsidRPr="001208EC" w:rsidRDefault="0094638C" w:rsidP="009463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638C" w:rsidRDefault="00503815" w:rsidP="0050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Федерации», Уставом</w:t>
      </w:r>
      <w:r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</w:t>
      </w:r>
      <w:r w:rsidR="008101B1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8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108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proofErr w:type="spellStart"/>
      <w:r w:rsidR="0094638C"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="0094638C" w:rsidRPr="001F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депутатов</w:t>
      </w:r>
    </w:p>
    <w:p w:rsidR="0094638C" w:rsidRPr="001208EC" w:rsidRDefault="0094638C" w:rsidP="0094638C">
      <w:pPr>
        <w:spacing w:after="0" w:line="240" w:lineRule="auto"/>
        <w:ind w:firstLine="9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Pr="001208EC" w:rsidRDefault="0094638C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94638C" w:rsidRPr="001208EC" w:rsidRDefault="0094638C" w:rsidP="0094638C">
      <w:pPr>
        <w:widowControl w:val="0"/>
        <w:tabs>
          <w:tab w:val="right" w:pos="94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6687E" w:rsidRPr="00A6687E" w:rsidRDefault="00503815" w:rsidP="0094638C">
      <w:pPr>
        <w:pStyle w:val="a5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тчет главы</w:t>
      </w:r>
      <w:r w:rsidRPr="0050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Дросковского</w:t>
      </w:r>
      <w:proofErr w:type="spellEnd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сельского поселения Покровского района Орловской области о </w:t>
      </w:r>
      <w:r w:rsid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результатах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еятельности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D4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0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81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A6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38C" w:rsidRPr="0094638C" w:rsidRDefault="00503815" w:rsidP="0094638C">
      <w:pPr>
        <w:pStyle w:val="a5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Работу </w:t>
      </w:r>
      <w:r w:rsidR="00722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администрации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Дросковского</w:t>
      </w:r>
      <w:proofErr w:type="spellEnd"/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сельского поселения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</w:t>
      </w:r>
      <w:r w:rsidR="00F31655" w:rsidRP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результаты деятельности за</w:t>
      </w:r>
      <w:r w:rsidR="0094638C" w:rsidRPr="00946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20</w:t>
      </w:r>
      <w:r w:rsidR="003D409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B710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год</w:t>
      </w:r>
      <w:r w:rsidR="00F31655" w:rsidRP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F3165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="00F31655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ризнать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удовлетворительн</w:t>
      </w:r>
      <w:r w:rsidR="007B05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ой</w:t>
      </w:r>
      <w:r w:rsidR="0094638C" w:rsidRPr="009463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  <w:r w:rsidRPr="005038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94638C" w:rsidRPr="00F31655" w:rsidRDefault="0094638C" w:rsidP="0094638C">
      <w:pPr>
        <w:pStyle w:val="a5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Обнародовать настоящее Решение </w:t>
      </w:r>
      <w:r w:rsidR="00F31655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F31655" w:rsidRDefault="00F31655" w:rsidP="00F3165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31655" w:rsidRPr="00F31655" w:rsidRDefault="00F31655" w:rsidP="00F3165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4638C" w:rsidRDefault="0094638C" w:rsidP="0094638C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38C" w:rsidRDefault="0094638C" w:rsidP="0094638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638C" w:rsidRDefault="0094638C" w:rsidP="0094638C">
      <w:pPr>
        <w:pStyle w:val="a3"/>
        <w:spacing w:after="0" w:line="240" w:lineRule="auto"/>
        <w:jc w:val="both"/>
      </w:pPr>
      <w:r w:rsidRPr="009C33CB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       </w:t>
      </w:r>
      <w:r w:rsidRPr="005E249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5E2498">
        <w:rPr>
          <w:rFonts w:ascii="Times New Roman" w:hAnsi="Times New Roman"/>
          <w:bCs/>
          <w:color w:val="000000"/>
          <w:sz w:val="28"/>
          <w:szCs w:val="28"/>
        </w:rPr>
        <w:t xml:space="preserve"> Г.Д. Внуков</w:t>
      </w:r>
    </w:p>
    <w:p w:rsidR="0094638C" w:rsidRDefault="0094638C" w:rsidP="009463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38C" w:rsidRDefault="0094638C" w:rsidP="009463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55" w:rsidRDefault="00F31655" w:rsidP="009463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4C" w:rsidRDefault="0094638C" w:rsidP="00722D4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38C" w:rsidRPr="00A422CF" w:rsidRDefault="00722D4C" w:rsidP="00722D4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94638C"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38C" w:rsidRPr="00A422CF" w:rsidRDefault="0094638C" w:rsidP="00722D4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94638C" w:rsidRPr="002A37D0" w:rsidRDefault="0094638C" w:rsidP="00722D4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40B3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2FB0"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F540F"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0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B710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10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СС</w:t>
      </w:r>
      <w:r w:rsidRPr="002A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38C" w:rsidRDefault="0094638C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38C" w:rsidRPr="002D4445" w:rsidRDefault="0094638C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4638C" w:rsidRDefault="00F31655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4638C"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</w:t>
      </w:r>
      <w:proofErr w:type="spellStart"/>
      <w:r w:rsidR="0094638C"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="0094638C"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31655" w:rsidRDefault="0094638C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3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</w:p>
    <w:p w:rsidR="0094638C" w:rsidRPr="002D4445" w:rsidRDefault="00F31655" w:rsidP="0094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2D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</w:t>
      </w:r>
      <w:r w:rsidR="003D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7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31655" w:rsidRDefault="00F31655" w:rsidP="0094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90" w:rsidRDefault="00A14590" w:rsidP="00A1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</w:t>
      </w:r>
      <w:r w:rsidR="00880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4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нные!</w:t>
      </w:r>
    </w:p>
    <w:p w:rsidR="00A14590" w:rsidRDefault="00A14590" w:rsidP="00A14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96" w:rsidRPr="00CF1E96" w:rsidRDefault="00CF1E96" w:rsidP="00CF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Начну сво</w:t>
      </w:r>
      <w:r w:rsidR="00880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с обращения, к мобилизованным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которые сейчас защищают нашу Родину!</w:t>
      </w:r>
    </w:p>
    <w:p w:rsidR="00CF1E96" w:rsidRPr="00CF1E96" w:rsidRDefault="00CF1E96" w:rsidP="00CF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мобилизация в России показала, как много в стране мужчин, которые обладают мужеством, любят свою родину, готовых встать на ее защиту в трудный час. Спасибо вам, наша благодарность всегда будет жить в наших сердцах. Всю оставшуюся жизнь вы можете быть уверенными в уважении к вам своих соотечественников, своих друзей, родных и близких. Желаем вам преодолеть все страшные минуты, служит достойно и вернуться домой с победой.</w:t>
      </w:r>
    </w:p>
    <w:p w:rsidR="00CF1E96" w:rsidRPr="00CF1E96" w:rsidRDefault="00CF1E96" w:rsidP="00CF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минутой молчания почтить память наших земляков</w:t>
      </w:r>
      <w:r w:rsidR="0020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00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Пигаревых</w:t>
      </w:r>
      <w:proofErr w:type="spellEnd"/>
      <w:r w:rsidR="0020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Николаевича и Алексея Николаевича, Дорофеева Виталия Сергеевича и Санькова Александра Валерьевича</w:t>
      </w: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погибших </w:t>
      </w:r>
      <w:r w:rsidR="00200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Украине в ходе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Специальной военной операции.</w:t>
      </w:r>
    </w:p>
    <w:p w:rsidR="00CF1E96" w:rsidRPr="00CF1E96" w:rsidRDefault="00CF1E96" w:rsidP="00CF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представляю на ваше рассмотрение отчет по итогам работы администрации поселения за 2023 год, в котором постараюсь отразить деятельность администрации, обозначить проблемные вопросы и пути их решения.</w:t>
      </w:r>
    </w:p>
    <w:p w:rsidR="001D3587" w:rsidRDefault="00CF1E96" w:rsidP="00CF1E96">
      <w:pPr>
        <w:shd w:val="clear" w:color="auto" w:fill="FFFFFF"/>
        <w:spacing w:after="0" w:line="240" w:lineRule="auto"/>
        <w:ind w:firstLine="709"/>
        <w:jc w:val="both"/>
      </w:pP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в работе администрации</w:t>
      </w:r>
      <w:r w:rsidR="007B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7B0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исполнение полномочий в соответствии со 131 Федеральным законом «Об общих принципах организации местного самоуправления в </w:t>
      </w:r>
      <w:r w:rsidR="007B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="007B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7B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</w:t>
      </w:r>
      <w:r w:rsidRPr="00CF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7B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основная цель которых неизменна – создание комфортных условий проживания в сельском поселении. </w:t>
      </w:r>
      <w:proofErr w:type="gramStart"/>
      <w:r w:rsidR="007B05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7B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исполнение бюджета, обеспечение мер пожарной безопасности, создание условий для организации досуга, физического развития, благоустройство и др. Все эти полномочия осуществляются путем организации повседневной работы администрации сельского поселения, подготовки нормативных документов, осуществления личного приема граждан Главой сельского поселения и специалистами, рассмотрения письменных и устных обращений.</w:t>
      </w:r>
      <w:r w:rsidR="001D3587" w:rsidRPr="001D3587">
        <w:t xml:space="preserve"> </w:t>
      </w:r>
    </w:p>
    <w:p w:rsidR="00CF1E96" w:rsidRDefault="001D3587" w:rsidP="00CF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администрации сельского поселения строится на основе тесного взаимодействия с органами власти всех уровней, с населением, депутатским корпусом, организациями и учреждениями, расположенными на территории </w:t>
      </w:r>
      <w:r w:rsidR="00B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1D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7B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415E" w:rsidRDefault="0057415E" w:rsidP="00574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информирования населения о деятельности а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сельского Совета народных депутатов используется  официальный сайт а</w:t>
      </w:r>
      <w:r w:rsidRPr="007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другого. Основной задачей сайта является обеспечение гласности и доступности информации о деятельности органов  местного самоуправления сельского поселения и принимаемых ими решениях.</w:t>
      </w:r>
    </w:p>
    <w:p w:rsidR="0088047F" w:rsidRDefault="0088047F" w:rsidP="00574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7F" w:rsidRDefault="0088047F" w:rsidP="0088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сельского Совета народных депутатов и администрации сельского поселения</w:t>
      </w:r>
    </w:p>
    <w:p w:rsidR="0088047F" w:rsidRDefault="0088047F" w:rsidP="008804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7F" w:rsidRPr="003A250D" w:rsidRDefault="0088047F" w:rsidP="0088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0D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250D">
        <w:rPr>
          <w:rFonts w:ascii="Times New Roman" w:hAnsi="Times New Roman" w:cs="Times New Roman"/>
          <w:sz w:val="28"/>
          <w:szCs w:val="28"/>
        </w:rPr>
        <w:t xml:space="preserve">поселения в отчетный период 2023 года проходила в постоянном сотрудничестве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</w:t>
      </w:r>
      <w:r w:rsidRPr="003A250D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3A250D">
        <w:rPr>
          <w:rFonts w:ascii="Times New Roman" w:hAnsi="Times New Roman" w:cs="Times New Roman"/>
          <w:sz w:val="28"/>
          <w:szCs w:val="28"/>
        </w:rPr>
        <w:t xml:space="preserve">. В настоящее время в состав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250D">
        <w:rPr>
          <w:rFonts w:ascii="Times New Roman" w:hAnsi="Times New Roman" w:cs="Times New Roman"/>
          <w:sz w:val="28"/>
          <w:szCs w:val="28"/>
        </w:rPr>
        <w:t xml:space="preserve">Совета входит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250D">
        <w:rPr>
          <w:rFonts w:ascii="Times New Roman" w:hAnsi="Times New Roman" w:cs="Times New Roman"/>
          <w:sz w:val="28"/>
          <w:szCs w:val="28"/>
        </w:rPr>
        <w:t xml:space="preserve"> депутатов. В 2023 году подготовлено и 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6340">
        <w:rPr>
          <w:rFonts w:ascii="Times New Roman" w:hAnsi="Times New Roman" w:cs="Times New Roman"/>
          <w:sz w:val="28"/>
          <w:szCs w:val="28"/>
        </w:rPr>
        <w:t xml:space="preserve"> </w:t>
      </w:r>
      <w:r w:rsidRPr="003A250D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250D">
        <w:rPr>
          <w:rFonts w:ascii="Times New Roman" w:hAnsi="Times New Roman" w:cs="Times New Roman"/>
          <w:sz w:val="28"/>
          <w:szCs w:val="28"/>
        </w:rPr>
        <w:t xml:space="preserve"> Совета, на которых рассмотрено</w:t>
      </w:r>
      <w:r w:rsidR="003F6340">
        <w:rPr>
          <w:rFonts w:ascii="Times New Roman" w:hAnsi="Times New Roman" w:cs="Times New Roman"/>
          <w:sz w:val="28"/>
          <w:szCs w:val="28"/>
        </w:rPr>
        <w:t xml:space="preserve"> 27</w:t>
      </w:r>
      <w:r w:rsidRPr="003A250D">
        <w:rPr>
          <w:rFonts w:ascii="Times New Roman" w:hAnsi="Times New Roman" w:cs="Times New Roman"/>
          <w:sz w:val="28"/>
          <w:szCs w:val="28"/>
        </w:rPr>
        <w:t xml:space="preserve"> вопросов, по которым приняты решения Совета.</w:t>
      </w:r>
    </w:p>
    <w:p w:rsidR="0088047F" w:rsidRPr="003A250D" w:rsidRDefault="0088047F" w:rsidP="0088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0D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за 2023 год администрацией </w:t>
      </w:r>
      <w:r w:rsidR="003F63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250D">
        <w:rPr>
          <w:rFonts w:ascii="Times New Roman" w:hAnsi="Times New Roman" w:cs="Times New Roman"/>
          <w:sz w:val="28"/>
          <w:szCs w:val="28"/>
        </w:rPr>
        <w:t xml:space="preserve">поселения было принято </w:t>
      </w:r>
      <w:r w:rsidR="003F6340">
        <w:rPr>
          <w:rFonts w:ascii="Times New Roman" w:hAnsi="Times New Roman" w:cs="Times New Roman"/>
          <w:sz w:val="28"/>
          <w:szCs w:val="28"/>
        </w:rPr>
        <w:t>134</w:t>
      </w:r>
      <w:r w:rsidRPr="003A250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F6340">
        <w:rPr>
          <w:rFonts w:ascii="Times New Roman" w:hAnsi="Times New Roman" w:cs="Times New Roman"/>
          <w:sz w:val="28"/>
          <w:szCs w:val="28"/>
        </w:rPr>
        <w:t>ых</w:t>
      </w:r>
      <w:r w:rsidRPr="003A250D">
        <w:rPr>
          <w:rFonts w:ascii="Times New Roman" w:hAnsi="Times New Roman" w:cs="Times New Roman"/>
          <w:sz w:val="28"/>
          <w:szCs w:val="28"/>
        </w:rPr>
        <w:t xml:space="preserve"> акта из них: </w:t>
      </w:r>
    </w:p>
    <w:p w:rsidR="0088047F" w:rsidRPr="003A250D" w:rsidRDefault="0088047F" w:rsidP="0088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0D">
        <w:rPr>
          <w:rFonts w:ascii="Times New Roman" w:hAnsi="Times New Roman" w:cs="Times New Roman"/>
          <w:sz w:val="28"/>
          <w:szCs w:val="28"/>
        </w:rPr>
        <w:t xml:space="preserve">- принято </w:t>
      </w:r>
      <w:r w:rsidR="003F6340">
        <w:rPr>
          <w:rFonts w:ascii="Times New Roman" w:hAnsi="Times New Roman" w:cs="Times New Roman"/>
          <w:sz w:val="28"/>
          <w:szCs w:val="28"/>
        </w:rPr>
        <w:t>43</w:t>
      </w:r>
      <w:r w:rsidRPr="003A250D">
        <w:rPr>
          <w:rFonts w:ascii="Times New Roman" w:hAnsi="Times New Roman" w:cs="Times New Roman"/>
          <w:sz w:val="28"/>
          <w:szCs w:val="28"/>
        </w:rPr>
        <w:t xml:space="preserve"> постановлений, распоряжений – </w:t>
      </w:r>
      <w:r w:rsidR="003F6340">
        <w:rPr>
          <w:rFonts w:ascii="Times New Roman" w:hAnsi="Times New Roman" w:cs="Times New Roman"/>
          <w:sz w:val="28"/>
          <w:szCs w:val="28"/>
        </w:rPr>
        <w:t>91</w:t>
      </w:r>
      <w:r w:rsidRPr="003A250D">
        <w:rPr>
          <w:rFonts w:ascii="Times New Roman" w:hAnsi="Times New Roman" w:cs="Times New Roman"/>
          <w:sz w:val="28"/>
          <w:szCs w:val="28"/>
        </w:rPr>
        <w:t>;</w:t>
      </w:r>
    </w:p>
    <w:p w:rsidR="0088047F" w:rsidRPr="003A250D" w:rsidRDefault="0088047F" w:rsidP="0088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</w:t>
      </w:r>
      <w:r w:rsidR="003F6340">
        <w:rPr>
          <w:rFonts w:ascii="Times New Roman" w:hAnsi="Times New Roman" w:cs="Times New Roman"/>
          <w:sz w:val="28"/>
          <w:szCs w:val="28"/>
        </w:rPr>
        <w:t>347</w:t>
      </w:r>
      <w:r w:rsidRPr="003A250D">
        <w:rPr>
          <w:rFonts w:ascii="Times New Roman" w:hAnsi="Times New Roman" w:cs="Times New Roman"/>
          <w:sz w:val="28"/>
          <w:szCs w:val="28"/>
        </w:rPr>
        <w:t xml:space="preserve"> различных справок, </w:t>
      </w:r>
      <w:r w:rsidR="00882E9C">
        <w:rPr>
          <w:rFonts w:ascii="Times New Roman" w:hAnsi="Times New Roman" w:cs="Times New Roman"/>
          <w:sz w:val="28"/>
          <w:szCs w:val="28"/>
        </w:rPr>
        <w:t>13</w:t>
      </w:r>
      <w:r w:rsidRPr="003A250D">
        <w:rPr>
          <w:rFonts w:ascii="Times New Roman" w:hAnsi="Times New Roman" w:cs="Times New Roman"/>
          <w:sz w:val="28"/>
          <w:szCs w:val="28"/>
        </w:rPr>
        <w:t xml:space="preserve"> выписок, </w:t>
      </w:r>
      <w:r w:rsidR="00882E9C">
        <w:rPr>
          <w:rFonts w:ascii="Times New Roman" w:hAnsi="Times New Roman" w:cs="Times New Roman"/>
          <w:sz w:val="28"/>
          <w:szCs w:val="28"/>
        </w:rPr>
        <w:t>44</w:t>
      </w:r>
      <w:r w:rsidRPr="003A250D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882E9C">
        <w:rPr>
          <w:rFonts w:ascii="Times New Roman" w:hAnsi="Times New Roman" w:cs="Times New Roman"/>
          <w:sz w:val="28"/>
          <w:szCs w:val="28"/>
        </w:rPr>
        <w:t>и</w:t>
      </w:r>
      <w:r w:rsidRPr="003A250D">
        <w:rPr>
          <w:rFonts w:ascii="Times New Roman" w:hAnsi="Times New Roman" w:cs="Times New Roman"/>
          <w:sz w:val="28"/>
          <w:szCs w:val="28"/>
        </w:rPr>
        <w:t>.</w:t>
      </w:r>
    </w:p>
    <w:p w:rsidR="0088047F" w:rsidRDefault="0088047F" w:rsidP="00880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7F" w:rsidRDefault="00882E9C" w:rsidP="00882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сельского поселения</w:t>
      </w:r>
    </w:p>
    <w:p w:rsidR="0088047F" w:rsidRPr="0088047F" w:rsidRDefault="0088047F" w:rsidP="008804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4D" w:rsidRDefault="00597CA6" w:rsidP="00B05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финансовым документом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882E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осуществляет свою</w:t>
      </w:r>
      <w:r w:rsid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администрация сельского поселения является бюджет</w:t>
      </w:r>
      <w:r w:rsidR="006840A8" w:rsidRP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согласно которого исполняются полномочия по решению вопросов местного значения и отдельных государственных полномочий, переданных Федеральными законами. Бюджет формируется  и утверждается в срок и без нарушений, и в течение года исполняется в соответствии с бюджетным кодексом Российской Федерации.   </w:t>
      </w:r>
    </w:p>
    <w:p w:rsidR="00B05F4D" w:rsidRDefault="008543EE" w:rsidP="00640B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</w:t>
      </w:r>
      <w:r w:rsidR="00B05F4D">
        <w:rPr>
          <w:b/>
        </w:rPr>
        <w:t xml:space="preserve"> </w:t>
      </w:r>
      <w:r w:rsidR="00B05F4D" w:rsidRPr="00B05F4D">
        <w:rPr>
          <w:rFonts w:ascii="Times New Roman" w:hAnsi="Times New Roman" w:cs="Times New Roman"/>
          <w:sz w:val="28"/>
          <w:szCs w:val="28"/>
        </w:rPr>
        <w:t xml:space="preserve">пополнения бюджета </w:t>
      </w:r>
      <w:r w:rsidR="00640B3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5F4D" w:rsidRPr="00B05F4D">
        <w:rPr>
          <w:rFonts w:ascii="Times New Roman" w:hAnsi="Times New Roman" w:cs="Times New Roman"/>
          <w:sz w:val="28"/>
          <w:szCs w:val="28"/>
        </w:rPr>
        <w:t>поселения является уплата налогов (земельного и налога на имущество физических лиц). Собираемость этих налогов влияет на качество условий проживания в селе. К сожалению не все жители понимают это или не хотят понимать</w:t>
      </w:r>
      <w:r w:rsidR="00B05F4D">
        <w:rPr>
          <w:rFonts w:ascii="Times New Roman" w:hAnsi="Times New Roman" w:cs="Times New Roman"/>
          <w:sz w:val="28"/>
          <w:szCs w:val="28"/>
        </w:rPr>
        <w:t>,</w:t>
      </w:r>
      <w:r w:rsidR="00B05F4D" w:rsidRPr="00B05F4D">
        <w:rPr>
          <w:rFonts w:ascii="Times New Roman" w:hAnsi="Times New Roman" w:cs="Times New Roman"/>
          <w:sz w:val="28"/>
          <w:szCs w:val="28"/>
        </w:rPr>
        <w:t xml:space="preserve"> что налоговые доходы напрямую влияют на социальную сферу сельского поселения: на оплату электроэнергии за уличное освещение, содержание муниципального имущества, содержание культуры, спорта</w:t>
      </w:r>
      <w:r w:rsidR="00B05F4D">
        <w:rPr>
          <w:rFonts w:ascii="Times New Roman" w:hAnsi="Times New Roman" w:cs="Times New Roman"/>
          <w:sz w:val="28"/>
          <w:szCs w:val="28"/>
        </w:rPr>
        <w:t>.</w:t>
      </w:r>
      <w:r w:rsidR="00B05F4D" w:rsidRPr="00B05F4D">
        <w:rPr>
          <w:rFonts w:ascii="Times New Roman" w:hAnsi="Times New Roman" w:cs="Times New Roman"/>
          <w:sz w:val="28"/>
          <w:szCs w:val="28"/>
        </w:rPr>
        <w:t xml:space="preserve"> Из</w:t>
      </w:r>
      <w:r w:rsidR="00B05F4D">
        <w:rPr>
          <w:rFonts w:ascii="Times New Roman" w:hAnsi="Times New Roman" w:cs="Times New Roman"/>
          <w:sz w:val="28"/>
          <w:szCs w:val="28"/>
        </w:rPr>
        <w:t>-</w:t>
      </w:r>
      <w:r w:rsidR="00B05F4D" w:rsidRPr="00B05F4D">
        <w:rPr>
          <w:rFonts w:ascii="Times New Roman" w:hAnsi="Times New Roman" w:cs="Times New Roman"/>
          <w:sz w:val="28"/>
          <w:szCs w:val="28"/>
        </w:rPr>
        <w:t>за недобросовестного отношения населения к уплате налогов образуется недоимка.</w:t>
      </w:r>
      <w:r w:rsidR="00B05F4D" w:rsidRPr="00B05F4D">
        <w:rPr>
          <w:rStyle w:val="WW8Num1z0"/>
          <w:rFonts w:ascii="Times New Roman" w:hAnsi="Times New Roman" w:cs="Times New Roman"/>
        </w:rPr>
        <w:t xml:space="preserve"> </w:t>
      </w:r>
      <w:r w:rsidR="00640B37">
        <w:rPr>
          <w:rStyle w:val="WW8Num1z0"/>
          <w:rFonts w:ascii="Times New Roman" w:hAnsi="Times New Roman" w:cs="Times New Roman"/>
        </w:rPr>
        <w:t>На сходах граждан проводится разъяснительная работа</w:t>
      </w:r>
      <w:r w:rsidR="00640B37">
        <w:rPr>
          <w:rFonts w:ascii="Times New Roman" w:hAnsi="Times New Roman" w:cs="Times New Roman"/>
          <w:sz w:val="28"/>
          <w:szCs w:val="28"/>
        </w:rPr>
        <w:t xml:space="preserve"> о том</w:t>
      </w:r>
      <w:r w:rsidR="00B05F4D" w:rsidRPr="00B05F4D">
        <w:rPr>
          <w:rFonts w:ascii="Times New Roman" w:hAnsi="Times New Roman" w:cs="Times New Roman"/>
          <w:sz w:val="28"/>
          <w:szCs w:val="28"/>
        </w:rPr>
        <w:t xml:space="preserve">, что налоги - это доход, который в дальнейшем расходуется на благо нашего </w:t>
      </w:r>
      <w:r w:rsidR="00640B3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5F4D" w:rsidRPr="00B05F4D">
        <w:rPr>
          <w:rFonts w:ascii="Times New Roman" w:hAnsi="Times New Roman" w:cs="Times New Roman"/>
          <w:sz w:val="28"/>
          <w:szCs w:val="28"/>
        </w:rPr>
        <w:t xml:space="preserve">поселения. Не получая этих бюджетных средств, </w:t>
      </w:r>
      <w:r w:rsidR="00640B37">
        <w:rPr>
          <w:rFonts w:ascii="Times New Roman" w:hAnsi="Times New Roman" w:cs="Times New Roman"/>
          <w:sz w:val="28"/>
          <w:szCs w:val="28"/>
        </w:rPr>
        <w:t>Дросковское</w:t>
      </w:r>
      <w:r w:rsidR="00B05F4D" w:rsidRPr="00B05F4D">
        <w:rPr>
          <w:rFonts w:ascii="Times New Roman" w:hAnsi="Times New Roman" w:cs="Times New Roman"/>
          <w:sz w:val="28"/>
          <w:szCs w:val="28"/>
        </w:rPr>
        <w:t xml:space="preserve"> сельское поселение не может полноценно формировать свой бюджет, </w:t>
      </w:r>
      <w:r w:rsidR="00640B37">
        <w:rPr>
          <w:rFonts w:ascii="Times New Roman" w:hAnsi="Times New Roman" w:cs="Times New Roman"/>
          <w:sz w:val="28"/>
          <w:szCs w:val="28"/>
        </w:rPr>
        <w:t>исполнять</w:t>
      </w:r>
      <w:r w:rsidR="00B05F4D" w:rsidRPr="00B05F4D">
        <w:rPr>
          <w:rFonts w:ascii="Times New Roman" w:hAnsi="Times New Roman" w:cs="Times New Roman"/>
          <w:sz w:val="28"/>
          <w:szCs w:val="28"/>
        </w:rPr>
        <w:t xml:space="preserve"> свои обязанности, </w:t>
      </w:r>
      <w:r w:rsidR="00640B37">
        <w:rPr>
          <w:rFonts w:ascii="Times New Roman" w:hAnsi="Times New Roman" w:cs="Times New Roman"/>
          <w:sz w:val="28"/>
          <w:szCs w:val="28"/>
        </w:rPr>
        <w:t>в ходе</w:t>
      </w:r>
      <w:r w:rsidR="00B05F4D" w:rsidRPr="00B05F4D">
        <w:rPr>
          <w:rFonts w:ascii="Times New Roman" w:hAnsi="Times New Roman" w:cs="Times New Roman"/>
          <w:sz w:val="28"/>
          <w:szCs w:val="28"/>
        </w:rPr>
        <w:t xml:space="preserve"> которых, реализуют законные права граждан. </w:t>
      </w:r>
      <w:r w:rsidR="00B05F4D" w:rsidRPr="00B05F4D">
        <w:rPr>
          <w:rStyle w:val="normaltextrunscx32627041"/>
          <w:rFonts w:ascii="Times New Roman" w:hAnsi="Times New Roman" w:cs="Times New Roman"/>
          <w:sz w:val="28"/>
          <w:szCs w:val="28"/>
        </w:rPr>
        <w:t>Должникам доводились сведения по</w:t>
      </w:r>
      <w:r w:rsidR="00640B37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  <w:r w:rsidR="00B05F4D" w:rsidRPr="00B05F4D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определенным видам налогов. </w:t>
      </w:r>
      <w:r w:rsidR="00B05F4D" w:rsidRPr="00B05F4D">
        <w:rPr>
          <w:rStyle w:val="normaltextrunscx32627041"/>
          <w:rFonts w:ascii="Times New Roman" w:hAnsi="Times New Roman" w:cs="Times New Roman"/>
          <w:sz w:val="28"/>
          <w:szCs w:val="28"/>
        </w:rPr>
        <w:lastRenderedPageBreak/>
        <w:t>Проводились и проводятся беседы с налогоплательщиками об</w:t>
      </w:r>
      <w:r w:rsidR="00B05F4D" w:rsidRPr="00B05F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5F4D" w:rsidRPr="00B05F4D">
        <w:rPr>
          <w:rStyle w:val="normaltextrunscx32627041"/>
          <w:rFonts w:ascii="Times New Roman" w:hAnsi="Times New Roman" w:cs="Times New Roman"/>
          <w:sz w:val="28"/>
          <w:szCs w:val="28"/>
        </w:rPr>
        <w:t>обязательном погашении</w:t>
      </w:r>
      <w:r w:rsidR="00B05F4D" w:rsidRPr="00B05F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5F4D" w:rsidRPr="00B05F4D">
        <w:rPr>
          <w:rStyle w:val="normaltextrunscx32627041"/>
          <w:rFonts w:ascii="Times New Roman" w:hAnsi="Times New Roman" w:cs="Times New Roman"/>
          <w:sz w:val="28"/>
          <w:szCs w:val="28"/>
        </w:rPr>
        <w:t>задолженности в кратчайшие сроки</w:t>
      </w:r>
      <w:r w:rsidR="00640B37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. </w:t>
      </w:r>
      <w:r w:rsidR="00B05F4D" w:rsidRPr="00B05F4D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работа по выявлению недобросовестных налогоплательщиков,  а </w:t>
      </w:r>
      <w:proofErr w:type="gramStart"/>
      <w:r w:rsidR="00B05F4D" w:rsidRPr="00B05F4D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="00B05F4D" w:rsidRPr="00B05F4D">
        <w:rPr>
          <w:rFonts w:ascii="Times New Roman" w:hAnsi="Times New Roman" w:cs="Times New Roman"/>
          <w:sz w:val="28"/>
          <w:szCs w:val="28"/>
        </w:rPr>
        <w:t xml:space="preserve"> умерших, не проживающих на территории, уточняются адреса прописки, уточняются  собственники земли и имущества.</w:t>
      </w:r>
    </w:p>
    <w:p w:rsidR="00640B37" w:rsidRPr="00B05F4D" w:rsidRDefault="00640B37" w:rsidP="00640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4D" w:rsidRDefault="004975D2" w:rsidP="00640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 и санитарное состояние.</w:t>
      </w:r>
    </w:p>
    <w:p w:rsidR="00640B37" w:rsidRPr="00640B37" w:rsidRDefault="00640B37" w:rsidP="0064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5D2" w:rsidRDefault="00B05F4D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D2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640B37">
        <w:rPr>
          <w:rFonts w:ascii="Times New Roman" w:hAnsi="Times New Roman" w:cs="Times New Roman"/>
          <w:sz w:val="28"/>
          <w:szCs w:val="28"/>
        </w:rPr>
        <w:t xml:space="preserve"> одно из основных направлений в работе администрации </w:t>
      </w:r>
      <w:proofErr w:type="spellStart"/>
      <w:r w:rsidR="00640B37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640B37">
        <w:rPr>
          <w:rFonts w:ascii="Times New Roman" w:hAnsi="Times New Roman" w:cs="Times New Roman"/>
          <w:sz w:val="28"/>
          <w:szCs w:val="28"/>
        </w:rPr>
        <w:t xml:space="preserve"> сельского поселения, по этому показателю жители в основном и оценивают работу администрации</w:t>
      </w:r>
      <w:r w:rsidR="00640B37">
        <w:rPr>
          <w:rFonts w:ascii="Times New Roman" w:hAnsi="Times New Roman" w:cs="Times New Roman"/>
          <w:sz w:val="28"/>
          <w:szCs w:val="28"/>
        </w:rPr>
        <w:t>.</w:t>
      </w:r>
      <w:r w:rsidRPr="00640B37">
        <w:rPr>
          <w:rFonts w:ascii="Times New Roman" w:hAnsi="Times New Roman" w:cs="Times New Roman"/>
          <w:sz w:val="28"/>
          <w:szCs w:val="28"/>
        </w:rPr>
        <w:t xml:space="preserve">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</w:t>
      </w:r>
      <w:r w:rsidR="00640B37">
        <w:rPr>
          <w:rFonts w:ascii="Times New Roman" w:hAnsi="Times New Roman" w:cs="Times New Roman"/>
          <w:sz w:val="28"/>
          <w:szCs w:val="28"/>
        </w:rPr>
        <w:t xml:space="preserve">Но, к сожалению, у каждого свои </w:t>
      </w:r>
      <w:r w:rsidRPr="00640B37">
        <w:rPr>
          <w:rFonts w:ascii="Times New Roman" w:hAnsi="Times New Roman" w:cs="Times New Roman"/>
          <w:sz w:val="28"/>
          <w:szCs w:val="28"/>
        </w:rPr>
        <w:t>подходы к решению этого вопроса. Кто-то борется за чистоту и порядок, вкладывая свой труд и средства, а кто-то словами и лозунгами «нам должны».</w:t>
      </w:r>
    </w:p>
    <w:p w:rsidR="004975D2" w:rsidRPr="004975D2" w:rsidRDefault="004975D2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D2">
        <w:rPr>
          <w:rFonts w:ascii="Times New Roman" w:hAnsi="Times New Roman" w:cs="Times New Roman"/>
          <w:sz w:val="28"/>
          <w:szCs w:val="28"/>
        </w:rPr>
        <w:t>Останавливаясь на санитарном порядке, хочу сказать:</w:t>
      </w:r>
    </w:p>
    <w:p w:rsidR="00A53E93" w:rsidRDefault="004975D2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D2">
        <w:rPr>
          <w:rFonts w:ascii="Times New Roman" w:hAnsi="Times New Roman" w:cs="Times New Roman"/>
          <w:sz w:val="28"/>
          <w:szCs w:val="28"/>
        </w:rPr>
        <w:t xml:space="preserve">- </w:t>
      </w:r>
      <w:r w:rsidR="00A53E93">
        <w:rPr>
          <w:rFonts w:ascii="Times New Roman" w:hAnsi="Times New Roman" w:cs="Times New Roman"/>
          <w:sz w:val="28"/>
          <w:szCs w:val="28"/>
        </w:rPr>
        <w:t>н</w:t>
      </w:r>
      <w:r w:rsidR="00A53E93" w:rsidRPr="00640B37">
        <w:rPr>
          <w:rFonts w:ascii="Times New Roman" w:hAnsi="Times New Roman" w:cs="Times New Roman"/>
          <w:sz w:val="28"/>
          <w:szCs w:val="28"/>
        </w:rPr>
        <w:t xml:space="preserve">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 Нужно чтобы все  жители активней взяли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 и жители. </w:t>
      </w:r>
      <w:r w:rsidR="00A53E93" w:rsidRPr="00A53E93">
        <w:rPr>
          <w:rFonts w:ascii="Times New Roman" w:hAnsi="Times New Roman" w:cs="Times New Roman"/>
          <w:sz w:val="28"/>
          <w:szCs w:val="28"/>
        </w:rPr>
        <w:t>Приятно смотреть на красивые клумбы и цветники, на высаженные зеленые насаждения в личных подворьях. Но не все еще прониклись пониманием того, что никто за нас наводить порядок не будет, все делать нужно самим</w:t>
      </w:r>
      <w:r w:rsidR="00A53E93">
        <w:rPr>
          <w:rFonts w:ascii="Times New Roman" w:hAnsi="Times New Roman" w:cs="Times New Roman"/>
          <w:sz w:val="28"/>
          <w:szCs w:val="28"/>
        </w:rPr>
        <w:t>.</w:t>
      </w:r>
    </w:p>
    <w:p w:rsidR="00640B37" w:rsidRPr="00640B37" w:rsidRDefault="00640B37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F4D" w:rsidRPr="00640B37" w:rsidRDefault="00B05F4D" w:rsidP="00A53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37">
        <w:rPr>
          <w:rFonts w:ascii="Times New Roman" w:hAnsi="Times New Roman" w:cs="Times New Roman"/>
          <w:b/>
          <w:bCs/>
          <w:sz w:val="28"/>
          <w:szCs w:val="28"/>
        </w:rPr>
        <w:t>Дорожная деятельность</w:t>
      </w:r>
    </w:p>
    <w:p w:rsidR="00B05F4D" w:rsidRPr="00640B37" w:rsidRDefault="00B05F4D" w:rsidP="00A53E93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4D" w:rsidRPr="00A53E93" w:rsidRDefault="00B05F4D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A5F8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40B37">
        <w:rPr>
          <w:rFonts w:ascii="Times New Roman" w:hAnsi="Times New Roman" w:cs="Times New Roman"/>
          <w:sz w:val="28"/>
          <w:szCs w:val="28"/>
        </w:rPr>
        <w:t xml:space="preserve">поселения имеются дороги общего пользования местного значения  </w:t>
      </w:r>
      <w:r w:rsidRPr="00A53E93">
        <w:rPr>
          <w:rFonts w:ascii="Times New Roman" w:hAnsi="Times New Roman" w:cs="Times New Roman"/>
          <w:sz w:val="28"/>
          <w:szCs w:val="28"/>
        </w:rPr>
        <w:t>протяж</w:t>
      </w:r>
      <w:r w:rsidR="005A5F8F" w:rsidRPr="00A53E93">
        <w:rPr>
          <w:rFonts w:ascii="Times New Roman" w:hAnsi="Times New Roman" w:cs="Times New Roman"/>
          <w:sz w:val="28"/>
          <w:szCs w:val="28"/>
        </w:rPr>
        <w:t>е</w:t>
      </w:r>
      <w:r w:rsidRPr="00A53E93">
        <w:rPr>
          <w:rFonts w:ascii="Times New Roman" w:hAnsi="Times New Roman" w:cs="Times New Roman"/>
          <w:sz w:val="28"/>
          <w:szCs w:val="28"/>
        </w:rPr>
        <w:t xml:space="preserve">нностью </w:t>
      </w:r>
      <w:r w:rsidR="005A5F8F" w:rsidRPr="00A53E93">
        <w:rPr>
          <w:rFonts w:ascii="Times New Roman" w:hAnsi="Times New Roman" w:cs="Times New Roman"/>
          <w:sz w:val="28"/>
          <w:szCs w:val="28"/>
        </w:rPr>
        <w:t>55,85</w:t>
      </w:r>
      <w:r w:rsidRPr="00A53E93">
        <w:rPr>
          <w:rFonts w:ascii="Times New Roman" w:hAnsi="Times New Roman" w:cs="Times New Roman"/>
          <w:sz w:val="28"/>
          <w:szCs w:val="28"/>
        </w:rPr>
        <w:t xml:space="preserve"> км., из них с асфальтным покрытием –  </w:t>
      </w:r>
      <w:r w:rsidR="005A5F8F" w:rsidRPr="00A53E93">
        <w:rPr>
          <w:rFonts w:ascii="Times New Roman" w:hAnsi="Times New Roman" w:cs="Times New Roman"/>
          <w:sz w:val="28"/>
          <w:szCs w:val="28"/>
        </w:rPr>
        <w:t xml:space="preserve">18,26 км.; </w:t>
      </w:r>
      <w:proofErr w:type="gramStart"/>
      <w:r w:rsidR="005A5F8F" w:rsidRPr="00A53E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5F8F" w:rsidRPr="00A53E93">
        <w:rPr>
          <w:rFonts w:ascii="Times New Roman" w:hAnsi="Times New Roman" w:cs="Times New Roman"/>
          <w:sz w:val="28"/>
          <w:szCs w:val="28"/>
        </w:rPr>
        <w:t xml:space="preserve"> щебневым покрытием – 13</w:t>
      </w:r>
      <w:r w:rsidR="00B60B15" w:rsidRPr="00A53E93">
        <w:rPr>
          <w:rFonts w:ascii="Times New Roman" w:hAnsi="Times New Roman" w:cs="Times New Roman"/>
          <w:sz w:val="28"/>
          <w:szCs w:val="28"/>
        </w:rPr>
        <w:t>,</w:t>
      </w:r>
      <w:r w:rsidR="005A5F8F" w:rsidRPr="00A53E93">
        <w:rPr>
          <w:rFonts w:ascii="Times New Roman" w:hAnsi="Times New Roman" w:cs="Times New Roman"/>
          <w:sz w:val="28"/>
          <w:szCs w:val="28"/>
        </w:rPr>
        <w:t xml:space="preserve">11 </w:t>
      </w:r>
      <w:r w:rsidRPr="00A53E93">
        <w:rPr>
          <w:rFonts w:ascii="Times New Roman" w:hAnsi="Times New Roman" w:cs="Times New Roman"/>
          <w:sz w:val="28"/>
          <w:szCs w:val="28"/>
        </w:rPr>
        <w:t>км.</w:t>
      </w:r>
      <w:r w:rsidR="005A5F8F" w:rsidRPr="00A53E93">
        <w:rPr>
          <w:rFonts w:ascii="Times New Roman" w:hAnsi="Times New Roman" w:cs="Times New Roman"/>
          <w:sz w:val="28"/>
          <w:szCs w:val="28"/>
        </w:rPr>
        <w:t xml:space="preserve">; грунтовых – </w:t>
      </w:r>
      <w:r w:rsidR="00B60B15" w:rsidRPr="00A53E93">
        <w:rPr>
          <w:rFonts w:ascii="Times New Roman" w:hAnsi="Times New Roman" w:cs="Times New Roman"/>
          <w:sz w:val="28"/>
          <w:szCs w:val="28"/>
        </w:rPr>
        <w:t>24,48 км.</w:t>
      </w:r>
      <w:r w:rsidRPr="00A5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53E93" w:rsidRPr="00A53E93" w:rsidRDefault="00B05F4D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1C">
        <w:rPr>
          <w:rFonts w:ascii="Times New Roman" w:hAnsi="Times New Roman" w:cs="Times New Roman"/>
          <w:sz w:val="28"/>
          <w:szCs w:val="28"/>
        </w:rPr>
        <w:t xml:space="preserve">В </w:t>
      </w:r>
      <w:r w:rsidR="00A92E1C">
        <w:rPr>
          <w:rFonts w:ascii="Times New Roman" w:hAnsi="Times New Roman" w:cs="Times New Roman"/>
          <w:sz w:val="28"/>
          <w:szCs w:val="28"/>
        </w:rPr>
        <w:t xml:space="preserve">рамках организации школьного маршрута в </w:t>
      </w:r>
      <w:r w:rsidRPr="00A92E1C">
        <w:rPr>
          <w:rFonts w:ascii="Times New Roman" w:hAnsi="Times New Roman" w:cs="Times New Roman"/>
          <w:sz w:val="28"/>
          <w:szCs w:val="28"/>
        </w:rPr>
        <w:t>202</w:t>
      </w:r>
      <w:r w:rsidR="00B60B15" w:rsidRPr="00A92E1C">
        <w:rPr>
          <w:rFonts w:ascii="Times New Roman" w:hAnsi="Times New Roman" w:cs="Times New Roman"/>
          <w:sz w:val="28"/>
          <w:szCs w:val="28"/>
        </w:rPr>
        <w:t>3</w:t>
      </w:r>
      <w:r w:rsidRPr="00A92E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0B15" w:rsidRPr="00A92E1C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B60B15" w:rsidRPr="00A92E1C">
        <w:rPr>
          <w:rFonts w:ascii="Times New Roman" w:hAnsi="Times New Roman" w:cs="Times New Roman"/>
          <w:sz w:val="28"/>
          <w:szCs w:val="28"/>
        </w:rPr>
        <w:t>Березовец</w:t>
      </w:r>
      <w:proofErr w:type="spellEnd"/>
      <w:r w:rsidR="00B60B15" w:rsidRPr="00A92E1C">
        <w:rPr>
          <w:rFonts w:ascii="Times New Roman" w:hAnsi="Times New Roman" w:cs="Times New Roman"/>
          <w:sz w:val="28"/>
          <w:szCs w:val="28"/>
        </w:rPr>
        <w:t xml:space="preserve"> установлен остановочный павильон</w:t>
      </w:r>
      <w:r w:rsidR="00A53E93" w:rsidRPr="00A53E93">
        <w:rPr>
          <w:rFonts w:ascii="Times New Roman" w:hAnsi="Times New Roman" w:cs="Times New Roman"/>
          <w:sz w:val="28"/>
          <w:szCs w:val="28"/>
        </w:rPr>
        <w:t>.</w:t>
      </w:r>
    </w:p>
    <w:p w:rsidR="00B05F4D" w:rsidRPr="00A53E93" w:rsidRDefault="00B05F4D" w:rsidP="00A53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93">
        <w:rPr>
          <w:rFonts w:ascii="Times New Roman" w:hAnsi="Times New Roman" w:cs="Times New Roman"/>
          <w:sz w:val="28"/>
          <w:szCs w:val="28"/>
        </w:rPr>
        <w:t xml:space="preserve">      </w:t>
      </w:r>
      <w:r w:rsidRPr="00A53E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3E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53E9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05F4D" w:rsidRDefault="00B05F4D" w:rsidP="00A53E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3">
        <w:rPr>
          <w:rFonts w:ascii="Times New Roman" w:hAnsi="Times New Roman" w:cs="Times New Roman"/>
          <w:b/>
          <w:sz w:val="28"/>
          <w:szCs w:val="28"/>
        </w:rPr>
        <w:t>Уличное  освещение</w:t>
      </w:r>
    </w:p>
    <w:p w:rsidR="00A53E93" w:rsidRPr="00A53E93" w:rsidRDefault="00A53E93" w:rsidP="00A53E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93" w:rsidRPr="004975D2" w:rsidRDefault="00A53E93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D2">
        <w:rPr>
          <w:rFonts w:ascii="Times New Roman" w:hAnsi="Times New Roman" w:cs="Times New Roman"/>
          <w:sz w:val="28"/>
          <w:szCs w:val="28"/>
        </w:rPr>
        <w:t>Из местных доходов в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D2">
        <w:rPr>
          <w:rFonts w:ascii="Times New Roman" w:hAnsi="Times New Roman" w:cs="Times New Roman"/>
          <w:sz w:val="28"/>
          <w:szCs w:val="28"/>
        </w:rPr>
        <w:t xml:space="preserve">году сумма расходов на уличное освещение  составила </w:t>
      </w:r>
      <w:r w:rsidR="00693FCE">
        <w:rPr>
          <w:rFonts w:ascii="Times New Roman" w:hAnsi="Times New Roman" w:cs="Times New Roman"/>
          <w:sz w:val="28"/>
          <w:szCs w:val="28"/>
        </w:rPr>
        <w:t>168394,42</w:t>
      </w:r>
      <w:r w:rsidRPr="004975D2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3FCE">
        <w:rPr>
          <w:rFonts w:ascii="Times New Roman" w:hAnsi="Times New Roman" w:cs="Times New Roman"/>
          <w:sz w:val="28"/>
          <w:szCs w:val="28"/>
        </w:rPr>
        <w:t>я</w:t>
      </w:r>
      <w:r w:rsidRPr="004975D2">
        <w:rPr>
          <w:rFonts w:ascii="Times New Roman" w:hAnsi="Times New Roman" w:cs="Times New Roman"/>
          <w:sz w:val="28"/>
          <w:szCs w:val="28"/>
        </w:rPr>
        <w:t xml:space="preserve">, из них </w:t>
      </w:r>
    </w:p>
    <w:p w:rsidR="00A53E93" w:rsidRPr="004975D2" w:rsidRDefault="00A53E93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D2">
        <w:rPr>
          <w:rFonts w:ascii="Times New Roman" w:hAnsi="Times New Roman" w:cs="Times New Roman"/>
          <w:sz w:val="28"/>
          <w:szCs w:val="28"/>
        </w:rPr>
        <w:t xml:space="preserve">- </w:t>
      </w:r>
      <w:r w:rsidR="00693FCE">
        <w:rPr>
          <w:rFonts w:ascii="Times New Roman" w:hAnsi="Times New Roman" w:cs="Times New Roman"/>
          <w:sz w:val="28"/>
          <w:szCs w:val="28"/>
        </w:rPr>
        <w:t>97941,80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D2">
        <w:rPr>
          <w:rFonts w:ascii="Times New Roman" w:hAnsi="Times New Roman" w:cs="Times New Roman"/>
          <w:sz w:val="28"/>
          <w:szCs w:val="28"/>
        </w:rPr>
        <w:t xml:space="preserve">рублей за потребленную электроэнергию, </w:t>
      </w:r>
    </w:p>
    <w:p w:rsidR="00A53E93" w:rsidRPr="004975D2" w:rsidRDefault="00A53E93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D2">
        <w:rPr>
          <w:rFonts w:ascii="Times New Roman" w:hAnsi="Times New Roman" w:cs="Times New Roman"/>
          <w:sz w:val="28"/>
          <w:szCs w:val="28"/>
        </w:rPr>
        <w:t xml:space="preserve">- </w:t>
      </w:r>
      <w:r w:rsidR="00693FCE">
        <w:rPr>
          <w:rFonts w:ascii="Times New Roman" w:hAnsi="Times New Roman" w:cs="Times New Roman"/>
          <w:sz w:val="28"/>
          <w:szCs w:val="28"/>
        </w:rPr>
        <w:t>70452,62</w:t>
      </w:r>
      <w:r w:rsidRPr="004975D2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3FCE">
        <w:rPr>
          <w:rFonts w:ascii="Times New Roman" w:hAnsi="Times New Roman" w:cs="Times New Roman"/>
          <w:sz w:val="28"/>
          <w:szCs w:val="28"/>
        </w:rPr>
        <w:t>я</w:t>
      </w:r>
      <w:r w:rsidRPr="004975D2">
        <w:rPr>
          <w:rFonts w:ascii="Times New Roman" w:hAnsi="Times New Roman" w:cs="Times New Roman"/>
          <w:sz w:val="28"/>
          <w:szCs w:val="28"/>
        </w:rPr>
        <w:t xml:space="preserve"> за техническое обслуживание и содержание электросетей. </w:t>
      </w:r>
    </w:p>
    <w:p w:rsidR="00A53E93" w:rsidRDefault="00A53E93" w:rsidP="00A5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975D2">
        <w:rPr>
          <w:rFonts w:ascii="Times New Roman" w:hAnsi="Times New Roman" w:cs="Times New Roman"/>
          <w:sz w:val="28"/>
          <w:szCs w:val="28"/>
        </w:rPr>
        <w:t xml:space="preserve">становлены фонари уличного освещения – </w:t>
      </w:r>
      <w:r w:rsidR="00A92E1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4975D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53E93" w:rsidRDefault="00B05F4D" w:rsidP="00A53E9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E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05F4D" w:rsidRPr="00A53E93" w:rsidRDefault="00A53E93" w:rsidP="00A53E93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E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мест захоронения</w:t>
      </w:r>
    </w:p>
    <w:p w:rsidR="00B05F4D" w:rsidRPr="00A53E93" w:rsidRDefault="00B05F4D" w:rsidP="00A53E9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93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</w:t>
      </w:r>
      <w:r w:rsidR="00A53E93">
        <w:rPr>
          <w:rFonts w:ascii="Times New Roman" w:hAnsi="Times New Roman" w:cs="Times New Roman"/>
          <w:sz w:val="28"/>
          <w:szCs w:val="28"/>
        </w:rPr>
        <w:t>четыре</w:t>
      </w:r>
      <w:r w:rsidRPr="00A53E93">
        <w:rPr>
          <w:rFonts w:ascii="Times New Roman" w:hAnsi="Times New Roman" w:cs="Times New Roman"/>
          <w:sz w:val="28"/>
          <w:szCs w:val="28"/>
        </w:rPr>
        <w:t xml:space="preserve"> кладбища. Ежегодно на территории  кла</w:t>
      </w:r>
      <w:r w:rsidR="00A53E93">
        <w:rPr>
          <w:rFonts w:ascii="Times New Roman" w:hAnsi="Times New Roman" w:cs="Times New Roman"/>
          <w:sz w:val="28"/>
          <w:szCs w:val="28"/>
        </w:rPr>
        <w:t>дбищ проводится уборка мусора,   к пасхе завозился  песок</w:t>
      </w:r>
      <w:r w:rsidRPr="00A53E93">
        <w:rPr>
          <w:rFonts w:ascii="Times New Roman" w:hAnsi="Times New Roman" w:cs="Times New Roman"/>
          <w:sz w:val="28"/>
          <w:szCs w:val="28"/>
        </w:rPr>
        <w:t xml:space="preserve">, в зимний период расчищаются подъезды, летом проводился покос травы на </w:t>
      </w:r>
      <w:r w:rsidR="00A53E93">
        <w:rPr>
          <w:rFonts w:ascii="Times New Roman" w:hAnsi="Times New Roman" w:cs="Times New Roman"/>
          <w:sz w:val="28"/>
          <w:szCs w:val="28"/>
        </w:rPr>
        <w:t xml:space="preserve"> прилегающей </w:t>
      </w:r>
      <w:r w:rsidR="00A53E93" w:rsidRPr="00A53E93">
        <w:rPr>
          <w:rFonts w:ascii="Times New Roman" w:hAnsi="Times New Roman" w:cs="Times New Roman"/>
          <w:sz w:val="28"/>
          <w:szCs w:val="28"/>
        </w:rPr>
        <w:t>территории</w:t>
      </w:r>
      <w:r w:rsidRPr="00A53E93">
        <w:rPr>
          <w:rFonts w:ascii="Times New Roman" w:hAnsi="Times New Roman" w:cs="Times New Roman"/>
          <w:sz w:val="28"/>
          <w:szCs w:val="28"/>
        </w:rPr>
        <w:t>.</w:t>
      </w:r>
    </w:p>
    <w:p w:rsidR="00A53E93" w:rsidRPr="00A53E93" w:rsidRDefault="00A53E93" w:rsidP="00A53E93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F4D" w:rsidRDefault="00B05F4D" w:rsidP="00A53E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3E9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имущество</w:t>
      </w:r>
    </w:p>
    <w:p w:rsidR="00A53E93" w:rsidRPr="00A53E93" w:rsidRDefault="00A53E93" w:rsidP="00A53E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0BD" w:rsidRDefault="006040BD" w:rsidP="00604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8A6E3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муниципальной собственности сельского поселения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имущества. Все объекты зарегистрированы в Управлении Федеральной службы регистрации, кадастра и картографии.</w:t>
      </w:r>
    </w:p>
    <w:p w:rsidR="00B05F4D" w:rsidRPr="00A53E93" w:rsidRDefault="00B05F4D" w:rsidP="00604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05F4D" w:rsidRPr="006040BD" w:rsidRDefault="00B05F4D" w:rsidP="006040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0BD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B05F4D" w:rsidRPr="006040BD" w:rsidRDefault="00B05F4D" w:rsidP="006040B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0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5F4D" w:rsidRPr="006040BD" w:rsidRDefault="00B05F4D" w:rsidP="006040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BD">
        <w:rPr>
          <w:rFonts w:ascii="Times New Roman" w:hAnsi="Times New Roman" w:cs="Times New Roman"/>
          <w:sz w:val="28"/>
          <w:szCs w:val="28"/>
        </w:rPr>
        <w:t>Важным фактором социально-экономического развития сельского поселения является стабильное развитие сферы культуры: сохранение куль</w:t>
      </w:r>
      <w:r w:rsidR="006040BD">
        <w:rPr>
          <w:rFonts w:ascii="Times New Roman" w:hAnsi="Times New Roman" w:cs="Times New Roman"/>
          <w:sz w:val="28"/>
          <w:szCs w:val="28"/>
        </w:rPr>
        <w:t>турных и нравственных ценностей.</w:t>
      </w:r>
    </w:p>
    <w:p w:rsidR="006040BD" w:rsidRPr="00DB36F5" w:rsidRDefault="006040BD" w:rsidP="006040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36F5">
        <w:rPr>
          <w:sz w:val="28"/>
          <w:szCs w:val="28"/>
        </w:rPr>
        <w:t>рганизаци</w:t>
      </w:r>
      <w:r>
        <w:rPr>
          <w:sz w:val="28"/>
          <w:szCs w:val="28"/>
        </w:rPr>
        <w:t>ей</w:t>
      </w:r>
      <w:r w:rsidRPr="00DB36F5">
        <w:rPr>
          <w:sz w:val="28"/>
          <w:szCs w:val="28"/>
        </w:rPr>
        <w:t xml:space="preserve"> досуга жителей </w:t>
      </w:r>
      <w:r>
        <w:rPr>
          <w:sz w:val="28"/>
          <w:szCs w:val="28"/>
        </w:rPr>
        <w:t xml:space="preserve">сельского </w:t>
      </w:r>
      <w:r w:rsidRPr="00DB36F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занимается</w:t>
      </w:r>
      <w:r w:rsidRPr="00DB36F5">
        <w:rPr>
          <w:sz w:val="28"/>
          <w:szCs w:val="28"/>
        </w:rPr>
        <w:t xml:space="preserve"> муниципальное </w:t>
      </w:r>
      <w:r>
        <w:rPr>
          <w:sz w:val="28"/>
          <w:szCs w:val="28"/>
        </w:rPr>
        <w:t>казенное</w:t>
      </w:r>
      <w:r w:rsidRPr="00DB36F5">
        <w:rPr>
          <w:sz w:val="28"/>
          <w:szCs w:val="28"/>
        </w:rPr>
        <w:t xml:space="preserve"> учреждение культуры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B36F5">
        <w:rPr>
          <w:sz w:val="28"/>
          <w:szCs w:val="28"/>
        </w:rPr>
        <w:t>«</w:t>
      </w:r>
      <w:r>
        <w:rPr>
          <w:sz w:val="28"/>
          <w:szCs w:val="28"/>
        </w:rPr>
        <w:t>Культурно-досуговое объединение</w:t>
      </w:r>
      <w:r w:rsidRPr="00DB36F5">
        <w:rPr>
          <w:sz w:val="28"/>
          <w:szCs w:val="28"/>
        </w:rPr>
        <w:t>».</w:t>
      </w:r>
    </w:p>
    <w:p w:rsidR="006040BD" w:rsidRDefault="006040BD" w:rsidP="006040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6F5">
        <w:rPr>
          <w:sz w:val="28"/>
          <w:szCs w:val="28"/>
        </w:rPr>
        <w:t>Работает учреждение культуры согласно намеченным планам</w:t>
      </w:r>
      <w:r>
        <w:rPr>
          <w:sz w:val="28"/>
          <w:szCs w:val="28"/>
        </w:rPr>
        <w:t xml:space="preserve">. </w:t>
      </w:r>
    </w:p>
    <w:p w:rsidR="00B05F4D" w:rsidRPr="006040BD" w:rsidRDefault="00B05F4D" w:rsidP="006040B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0BD">
        <w:rPr>
          <w:sz w:val="28"/>
          <w:szCs w:val="28"/>
        </w:rPr>
        <w:t>Финансирование культуры осуществляется из бюджета поселения  за 202</w:t>
      </w:r>
      <w:r w:rsidR="00197330">
        <w:rPr>
          <w:sz w:val="28"/>
          <w:szCs w:val="28"/>
        </w:rPr>
        <w:t>3</w:t>
      </w:r>
      <w:r w:rsidRPr="006040BD">
        <w:rPr>
          <w:sz w:val="28"/>
          <w:szCs w:val="28"/>
        </w:rPr>
        <w:t xml:space="preserve"> год составило </w:t>
      </w:r>
      <w:r w:rsidR="00693FCE">
        <w:rPr>
          <w:sz w:val="28"/>
          <w:szCs w:val="28"/>
        </w:rPr>
        <w:t>700,62</w:t>
      </w:r>
      <w:r w:rsidR="00197330">
        <w:rPr>
          <w:sz w:val="28"/>
          <w:szCs w:val="28"/>
        </w:rPr>
        <w:t xml:space="preserve"> </w:t>
      </w:r>
      <w:proofErr w:type="spellStart"/>
      <w:r w:rsidRPr="006040BD">
        <w:rPr>
          <w:sz w:val="28"/>
          <w:szCs w:val="28"/>
        </w:rPr>
        <w:t>тыс</w:t>
      </w:r>
      <w:proofErr w:type="gramStart"/>
      <w:r w:rsidRPr="006040BD">
        <w:rPr>
          <w:sz w:val="28"/>
          <w:szCs w:val="28"/>
        </w:rPr>
        <w:t>.р</w:t>
      </w:r>
      <w:proofErr w:type="gramEnd"/>
      <w:r w:rsidRPr="006040BD">
        <w:rPr>
          <w:sz w:val="28"/>
          <w:szCs w:val="28"/>
        </w:rPr>
        <w:t>уб</w:t>
      </w:r>
      <w:proofErr w:type="spellEnd"/>
      <w:r w:rsidRPr="006040BD">
        <w:rPr>
          <w:sz w:val="28"/>
          <w:szCs w:val="28"/>
        </w:rPr>
        <w:t>.</w:t>
      </w:r>
    </w:p>
    <w:p w:rsidR="00197330" w:rsidRDefault="00B05F4D" w:rsidP="001973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BD">
        <w:rPr>
          <w:rFonts w:ascii="Times New Roman" w:hAnsi="Times New Roman" w:cs="Times New Roman"/>
          <w:sz w:val="28"/>
          <w:szCs w:val="28"/>
        </w:rPr>
        <w:t>Анализируя все мероприятия, проводимые в Доме культуры  можно отметить, что были представлены разнообразные программы для всех категорий населения. В своей работе ДК старается шагать в ногу со временем.</w:t>
      </w:r>
    </w:p>
    <w:p w:rsidR="00197330" w:rsidRDefault="00B05F4D" w:rsidP="001973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BD">
        <w:rPr>
          <w:rFonts w:ascii="Times New Roman" w:hAnsi="Times New Roman" w:cs="Times New Roman"/>
          <w:sz w:val="28"/>
          <w:szCs w:val="28"/>
        </w:rPr>
        <w:t>В</w:t>
      </w:r>
      <w:r w:rsidR="00197330">
        <w:rPr>
          <w:rFonts w:ascii="Times New Roman" w:hAnsi="Times New Roman" w:cs="Times New Roman"/>
          <w:sz w:val="28"/>
          <w:szCs w:val="28"/>
        </w:rPr>
        <w:t xml:space="preserve"> </w:t>
      </w:r>
      <w:r w:rsidRPr="006040BD">
        <w:rPr>
          <w:rFonts w:ascii="Times New Roman" w:hAnsi="Times New Roman" w:cs="Times New Roman"/>
          <w:sz w:val="28"/>
          <w:szCs w:val="28"/>
        </w:rPr>
        <w:t>настоящее</w:t>
      </w:r>
      <w:r w:rsidR="00197330">
        <w:rPr>
          <w:rFonts w:ascii="Times New Roman" w:hAnsi="Times New Roman" w:cs="Times New Roman"/>
          <w:sz w:val="28"/>
          <w:szCs w:val="28"/>
        </w:rPr>
        <w:t xml:space="preserve"> </w:t>
      </w:r>
      <w:r w:rsidRPr="006040BD">
        <w:rPr>
          <w:rFonts w:ascii="Times New Roman" w:hAnsi="Times New Roman" w:cs="Times New Roman"/>
          <w:sz w:val="28"/>
          <w:szCs w:val="28"/>
        </w:rPr>
        <w:t>время ра</w:t>
      </w:r>
      <w:r w:rsidR="00197330">
        <w:rPr>
          <w:rFonts w:ascii="Times New Roman" w:hAnsi="Times New Roman" w:cs="Times New Roman"/>
          <w:sz w:val="28"/>
          <w:szCs w:val="28"/>
        </w:rPr>
        <w:t>ботники сельского Дома культуры изыскивают новые формы</w:t>
      </w:r>
      <w:r w:rsidRPr="006040BD">
        <w:rPr>
          <w:rFonts w:ascii="Times New Roman" w:hAnsi="Times New Roman" w:cs="Times New Roman"/>
          <w:sz w:val="28"/>
          <w:szCs w:val="28"/>
        </w:rPr>
        <w:t>  общения с  аудиторией, используют  новые  механизмы</w:t>
      </w:r>
      <w:r w:rsidR="00197330">
        <w:rPr>
          <w:rFonts w:ascii="Times New Roman" w:hAnsi="Times New Roman" w:cs="Times New Roman"/>
          <w:sz w:val="28"/>
          <w:szCs w:val="28"/>
        </w:rPr>
        <w:t xml:space="preserve"> </w:t>
      </w:r>
      <w:r w:rsidRPr="006040BD">
        <w:rPr>
          <w:rFonts w:ascii="Times New Roman" w:hAnsi="Times New Roman" w:cs="Times New Roman"/>
          <w:sz w:val="28"/>
          <w:szCs w:val="28"/>
        </w:rPr>
        <w:t> </w:t>
      </w:r>
      <w:r w:rsidR="00197330">
        <w:rPr>
          <w:rFonts w:ascii="Times New Roman" w:hAnsi="Times New Roman" w:cs="Times New Roman"/>
          <w:sz w:val="28"/>
          <w:szCs w:val="28"/>
        </w:rPr>
        <w:t>и принципы</w:t>
      </w:r>
      <w:r w:rsidR="00197330" w:rsidRPr="00197330">
        <w:rPr>
          <w:rFonts w:ascii="Times New Roman" w:hAnsi="Times New Roman" w:cs="Times New Roman"/>
          <w:sz w:val="28"/>
          <w:szCs w:val="28"/>
        </w:rPr>
        <w:t xml:space="preserve">       работы</w:t>
      </w:r>
      <w:r w:rsidRPr="00197330">
        <w:rPr>
          <w:rFonts w:ascii="Times New Roman" w:hAnsi="Times New Roman" w:cs="Times New Roman"/>
          <w:sz w:val="28"/>
          <w:szCs w:val="28"/>
        </w:rPr>
        <w:t xml:space="preserve">. </w:t>
      </w:r>
      <w:r w:rsidRPr="00197330">
        <w:rPr>
          <w:rFonts w:ascii="Times New Roman" w:hAnsi="Times New Roman" w:cs="Times New Roman"/>
          <w:sz w:val="28"/>
          <w:szCs w:val="28"/>
          <w:lang w:eastAsia="ru-RU"/>
        </w:rPr>
        <w:t>Сейчас в русский язык вошло слово инновация, что означает воплощение</w:t>
      </w:r>
      <w:r w:rsidRPr="006040BD">
        <w:rPr>
          <w:rFonts w:ascii="Times New Roman" w:hAnsi="Times New Roman" w:cs="Times New Roman"/>
          <w:sz w:val="28"/>
          <w:szCs w:val="28"/>
          <w:lang w:eastAsia="ru-RU"/>
        </w:rPr>
        <w:t xml:space="preserve"> нового. Для того</w:t>
      </w:r>
      <w:proofErr w:type="gramStart"/>
      <w:r w:rsidRPr="006040B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40B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деятельность учреждения культуры была содержательной и интересной, специалисты </w:t>
      </w:r>
      <w:proofErr w:type="spellStart"/>
      <w:r w:rsidR="00197330">
        <w:rPr>
          <w:rFonts w:ascii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040BD">
        <w:rPr>
          <w:rFonts w:ascii="Times New Roman" w:hAnsi="Times New Roman" w:cs="Times New Roman"/>
          <w:sz w:val="28"/>
          <w:szCs w:val="28"/>
          <w:lang w:eastAsia="ru-RU"/>
        </w:rPr>
        <w:t xml:space="preserve"> СДК вводят и применяют разные инновационные формы работы, которые черпают из интернета, телевидения, газет  и журналов. Нужно помнить, что новое – это хорошо забытое старое. Поэтому  основа мероприятия состоит  из ранее существующих форм, но с использованием новых технологий.</w:t>
      </w:r>
    </w:p>
    <w:p w:rsidR="00B05F4D" w:rsidRPr="006040BD" w:rsidRDefault="00B05F4D" w:rsidP="001973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0BD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основном это акции, </w:t>
      </w:r>
      <w:proofErr w:type="spellStart"/>
      <w:r w:rsidRPr="006040BD">
        <w:rPr>
          <w:rFonts w:ascii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6040BD">
        <w:rPr>
          <w:rFonts w:ascii="Times New Roman" w:hAnsi="Times New Roman" w:cs="Times New Roman"/>
          <w:sz w:val="28"/>
          <w:szCs w:val="28"/>
          <w:lang w:eastAsia="ru-RU"/>
        </w:rPr>
        <w:t>, презентации, мастер-классы и др.</w:t>
      </w:r>
      <w:r w:rsidR="001973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7330" w:rsidRDefault="00B05F4D" w:rsidP="0019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BD">
        <w:rPr>
          <w:rFonts w:ascii="Times New Roman" w:hAnsi="Times New Roman" w:cs="Times New Roman"/>
          <w:sz w:val="28"/>
          <w:szCs w:val="28"/>
          <w:lang w:eastAsia="ru-RU"/>
        </w:rPr>
        <w:t xml:space="preserve">Почти каждое патриотическое и информационное мероприятие проходит с использованием презентации и видеороликов, отражая суть и характер его. </w:t>
      </w:r>
      <w:r w:rsidRPr="006040BD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сельского Дома культуры удовлетворяет основным требованиям. Для проведения культурно – досуговых мероприятий и работы клубных формирований имеется </w:t>
      </w:r>
      <w:proofErr w:type="spellStart"/>
      <w:r w:rsidRPr="006040BD">
        <w:rPr>
          <w:rFonts w:ascii="Times New Roman" w:hAnsi="Times New Roman" w:cs="Times New Roman"/>
          <w:sz w:val="28"/>
          <w:szCs w:val="28"/>
        </w:rPr>
        <w:t>звукоусилительная</w:t>
      </w:r>
      <w:proofErr w:type="spellEnd"/>
      <w:r w:rsidRPr="006040BD">
        <w:rPr>
          <w:rFonts w:ascii="Times New Roman" w:hAnsi="Times New Roman" w:cs="Times New Roman"/>
          <w:sz w:val="28"/>
          <w:szCs w:val="28"/>
        </w:rPr>
        <w:t xml:space="preserve"> аппаратура,</w:t>
      </w:r>
      <w:r w:rsidR="00197330">
        <w:rPr>
          <w:rFonts w:ascii="Times New Roman" w:hAnsi="Times New Roman" w:cs="Times New Roman"/>
          <w:sz w:val="28"/>
          <w:szCs w:val="28"/>
        </w:rPr>
        <w:t xml:space="preserve"> </w:t>
      </w:r>
      <w:r w:rsidRPr="006040BD">
        <w:rPr>
          <w:rFonts w:ascii="Times New Roman" w:hAnsi="Times New Roman" w:cs="Times New Roman"/>
          <w:sz w:val="28"/>
          <w:szCs w:val="28"/>
        </w:rPr>
        <w:t>оргтехника световое оборудование.</w:t>
      </w:r>
    </w:p>
    <w:p w:rsidR="00197330" w:rsidRPr="00A3589C" w:rsidRDefault="00197330" w:rsidP="00A3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3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которые проходят на сцене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7330">
        <w:rPr>
          <w:rFonts w:ascii="Times New Roman" w:hAnsi="Times New Roman" w:cs="Times New Roman"/>
          <w:sz w:val="28"/>
          <w:szCs w:val="28"/>
        </w:rPr>
        <w:t xml:space="preserve">ома культуры, работники культуры стараются провести, как одно яркое, красивое, запоминающееся зрелище. Разнообразные </w:t>
      </w:r>
      <w:r w:rsidRPr="00A3589C">
        <w:rPr>
          <w:rFonts w:ascii="Times New Roman" w:hAnsi="Times New Roman" w:cs="Times New Roman"/>
          <w:sz w:val="28"/>
          <w:szCs w:val="28"/>
        </w:rPr>
        <w:t>декорации, световые оформления, нарядные костюмы и выступления самодеятельных артистов, все это создает настроение праздника.</w:t>
      </w:r>
    </w:p>
    <w:p w:rsidR="00B05F4D" w:rsidRPr="00A3589C" w:rsidRDefault="00B05F4D" w:rsidP="00A3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4D" w:rsidRDefault="00A3589C" w:rsidP="00A358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A3589C" w:rsidRPr="00A3589C" w:rsidRDefault="00A3589C" w:rsidP="00A358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9C" w:rsidRDefault="00B05F4D" w:rsidP="00A358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89C">
        <w:rPr>
          <w:rFonts w:ascii="Times New Roman" w:hAnsi="Times New Roman" w:cs="Times New Roman"/>
          <w:sz w:val="28"/>
          <w:szCs w:val="28"/>
        </w:rPr>
        <w:t>Организация досуга несовершеннолетних и пропаганда среди наших жителей здорового образа жизни еще одно из направлений работы администрации поселения. Здоровый образ жизни должен становится модным не только среди молодежи, но и среди  всех возрастных категорий наших жителей</w:t>
      </w:r>
      <w:r w:rsidR="00A3589C">
        <w:rPr>
          <w:rFonts w:ascii="Times New Roman" w:hAnsi="Times New Roman" w:cs="Times New Roman"/>
          <w:sz w:val="28"/>
          <w:szCs w:val="28"/>
        </w:rPr>
        <w:t>.</w:t>
      </w:r>
      <w:r w:rsidRPr="00A3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F4D" w:rsidRDefault="00B05F4D" w:rsidP="00A358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89C">
        <w:rPr>
          <w:rFonts w:ascii="Times New Roman" w:hAnsi="Times New Roman" w:cs="Times New Roman"/>
          <w:sz w:val="28"/>
          <w:szCs w:val="28"/>
        </w:rPr>
        <w:t>В</w:t>
      </w:r>
      <w:r w:rsidRPr="00A35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89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358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589C">
        <w:rPr>
          <w:rFonts w:ascii="Times New Roman" w:hAnsi="Times New Roman" w:cs="Times New Roman"/>
          <w:color w:val="000000"/>
          <w:sz w:val="28"/>
          <w:szCs w:val="28"/>
        </w:rPr>
        <w:t xml:space="preserve"> году в </w:t>
      </w:r>
      <w:r w:rsidR="00A3589C">
        <w:rPr>
          <w:rFonts w:ascii="Times New Roman" w:hAnsi="Times New Roman" w:cs="Times New Roman"/>
          <w:color w:val="000000"/>
          <w:sz w:val="28"/>
          <w:szCs w:val="28"/>
        </w:rPr>
        <w:t>селе</w:t>
      </w:r>
      <w:r w:rsidRPr="00A3589C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продолжают свою работу спортивная площадка, что позволяет заниматься следующими видами спорта волейболом, баскетболом, футболом. </w:t>
      </w:r>
      <w:r w:rsidR="00A3589C">
        <w:rPr>
          <w:rFonts w:ascii="Times New Roman" w:hAnsi="Times New Roman" w:cs="Times New Roman"/>
          <w:color w:val="000000"/>
          <w:sz w:val="28"/>
          <w:szCs w:val="28"/>
        </w:rPr>
        <w:t xml:space="preserve">В зимний период работает корт. </w:t>
      </w:r>
      <w:r w:rsidR="00A3589C" w:rsidRPr="003A250D">
        <w:rPr>
          <w:rFonts w:ascii="Times New Roman" w:hAnsi="Times New Roman" w:cs="Times New Roman"/>
          <w:sz w:val="28"/>
          <w:szCs w:val="28"/>
        </w:rPr>
        <w:t>В рамках спортивной жизни поселения наши команды принимают участие в различных соревнованиях и спартакиадах, проводимых как в сельском поселении, так и на районном уровне</w:t>
      </w:r>
      <w:r w:rsidR="00A3589C">
        <w:rPr>
          <w:rFonts w:ascii="Times New Roman" w:hAnsi="Times New Roman" w:cs="Times New Roman"/>
          <w:sz w:val="28"/>
          <w:szCs w:val="28"/>
        </w:rPr>
        <w:t>.</w:t>
      </w:r>
    </w:p>
    <w:p w:rsidR="00A3589C" w:rsidRPr="00A3589C" w:rsidRDefault="00A3589C" w:rsidP="00A358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 в 2023 году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 w:rsidRPr="00F7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волейболу</w:t>
      </w:r>
      <w:r w:rsidRPr="00BB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кубок </w:t>
      </w:r>
      <w:r w:rsidRPr="003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 </w:t>
      </w:r>
      <w:r w:rsidRPr="00A3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социалистического труда </w:t>
      </w:r>
      <w:proofErr w:type="spellStart"/>
      <w:r w:rsidRPr="00A358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 w:rsidRPr="00A3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</w:p>
    <w:p w:rsidR="00B05F4D" w:rsidRPr="00A3589C" w:rsidRDefault="00B05F4D" w:rsidP="00A3589C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8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B05F4D" w:rsidRDefault="00B05F4D" w:rsidP="00A358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589C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первичных мер пожарной безопасности</w:t>
      </w:r>
    </w:p>
    <w:p w:rsidR="00971D91" w:rsidRPr="00A3589C" w:rsidRDefault="00971D91" w:rsidP="00A358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5795" w:rsidRDefault="00B05F4D" w:rsidP="00A3589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89C">
        <w:rPr>
          <w:rFonts w:ascii="Times New Roman" w:hAnsi="Times New Roman"/>
          <w:color w:val="000000"/>
          <w:sz w:val="28"/>
          <w:szCs w:val="28"/>
        </w:rPr>
        <w:t xml:space="preserve">        В соответствии с со ст. 14 Федерального закона  от 06.10.2003 года № 131 - ФЗ «Об общих принципах организации местного самоуправления в Российской Федерации» на территории сельского поселения  обеспечены первичные меры пожарной безопасности в границах населенных пунктов».</w:t>
      </w:r>
      <w:r w:rsidR="0097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89C">
        <w:rPr>
          <w:rFonts w:ascii="Times New Roman" w:hAnsi="Times New Roman"/>
          <w:sz w:val="28"/>
          <w:szCs w:val="28"/>
        </w:rPr>
        <w:t>В целях обеспечения мер первичной пожарной безопасности в сельском поселении в 202</w:t>
      </w:r>
      <w:r w:rsidR="00971D91">
        <w:rPr>
          <w:rFonts w:ascii="Times New Roman" w:hAnsi="Times New Roman"/>
          <w:sz w:val="28"/>
          <w:szCs w:val="28"/>
        </w:rPr>
        <w:t>3</w:t>
      </w:r>
      <w:r w:rsidRPr="00A3589C">
        <w:rPr>
          <w:rFonts w:ascii="Times New Roman" w:hAnsi="Times New Roman"/>
          <w:sz w:val="28"/>
          <w:szCs w:val="28"/>
        </w:rPr>
        <w:t xml:space="preserve"> году проводились инструктажи граждан по пожарной безопасности под роспись в журнале. Ежегодно в поселении разрабатыва</w:t>
      </w:r>
      <w:r w:rsidR="00971D91">
        <w:rPr>
          <w:rFonts w:ascii="Times New Roman" w:hAnsi="Times New Roman"/>
          <w:sz w:val="28"/>
          <w:szCs w:val="28"/>
        </w:rPr>
        <w:t>е</w:t>
      </w:r>
      <w:r w:rsidRPr="00A3589C">
        <w:rPr>
          <w:rFonts w:ascii="Times New Roman" w:hAnsi="Times New Roman"/>
          <w:sz w:val="28"/>
          <w:szCs w:val="28"/>
        </w:rPr>
        <w:t>тся и утверждается план  мероприятий</w:t>
      </w:r>
      <w:r w:rsidR="00971D91">
        <w:rPr>
          <w:rFonts w:ascii="Times New Roman" w:hAnsi="Times New Roman"/>
          <w:sz w:val="28"/>
          <w:szCs w:val="28"/>
        </w:rPr>
        <w:t>,</w:t>
      </w:r>
      <w:r w:rsidRPr="00A3589C">
        <w:rPr>
          <w:rFonts w:ascii="Times New Roman" w:hAnsi="Times New Roman"/>
          <w:sz w:val="28"/>
          <w:szCs w:val="28"/>
        </w:rPr>
        <w:t xml:space="preserve"> проводятся месячники пожарной безопасности. Распространяются памятки населению по соблюдению мер пожарной безопасности. </w:t>
      </w:r>
      <w:proofErr w:type="gramStart"/>
      <w:r w:rsidRPr="00A3589C">
        <w:rPr>
          <w:rFonts w:ascii="Times New Roman" w:hAnsi="Times New Roman"/>
          <w:sz w:val="28"/>
          <w:szCs w:val="28"/>
        </w:rPr>
        <w:t>Вед</w:t>
      </w:r>
      <w:r w:rsidR="00971D91">
        <w:rPr>
          <w:rFonts w:ascii="Times New Roman" w:hAnsi="Times New Roman"/>
          <w:sz w:val="28"/>
          <w:szCs w:val="28"/>
        </w:rPr>
        <w:t>е</w:t>
      </w:r>
      <w:r w:rsidRPr="00A3589C">
        <w:rPr>
          <w:rFonts w:ascii="Times New Roman" w:hAnsi="Times New Roman"/>
          <w:sz w:val="28"/>
          <w:szCs w:val="28"/>
        </w:rPr>
        <w:t>тся работа с одинокими и одиноко проживающими гражданами, с многодетными семьями и семьями, находящимися в трудной жизненной ситуации (неблагополучные).</w:t>
      </w:r>
      <w:proofErr w:type="gramEnd"/>
      <w:r w:rsidRPr="00A3589C">
        <w:rPr>
          <w:rFonts w:ascii="Times New Roman" w:hAnsi="Times New Roman"/>
          <w:sz w:val="28"/>
          <w:szCs w:val="28"/>
        </w:rPr>
        <w:t xml:space="preserve"> В течени</w:t>
      </w:r>
      <w:r w:rsidR="00971D91">
        <w:rPr>
          <w:rFonts w:ascii="Times New Roman" w:hAnsi="Times New Roman"/>
          <w:sz w:val="28"/>
          <w:szCs w:val="28"/>
        </w:rPr>
        <w:t>е</w:t>
      </w:r>
      <w:r w:rsidRPr="00A3589C">
        <w:rPr>
          <w:rFonts w:ascii="Times New Roman" w:hAnsi="Times New Roman"/>
          <w:sz w:val="28"/>
          <w:szCs w:val="28"/>
        </w:rPr>
        <w:t xml:space="preserve"> весеннего периода происходят палы </w:t>
      </w:r>
      <w:proofErr w:type="gramStart"/>
      <w:r w:rsidRPr="00A3589C">
        <w:rPr>
          <w:rFonts w:ascii="Times New Roman" w:hAnsi="Times New Roman"/>
          <w:sz w:val="28"/>
          <w:szCs w:val="28"/>
        </w:rPr>
        <w:t>травы</w:t>
      </w:r>
      <w:proofErr w:type="gramEnd"/>
      <w:r w:rsidRPr="00A3589C">
        <w:rPr>
          <w:rFonts w:ascii="Times New Roman" w:hAnsi="Times New Roman"/>
          <w:sz w:val="28"/>
          <w:szCs w:val="28"/>
        </w:rPr>
        <w:t xml:space="preserve"> и хочется всем сказать спасибо, кто в такие минуты ид</w:t>
      </w:r>
      <w:r w:rsidR="00971D91">
        <w:rPr>
          <w:rFonts w:ascii="Times New Roman" w:hAnsi="Times New Roman"/>
          <w:sz w:val="28"/>
          <w:szCs w:val="28"/>
        </w:rPr>
        <w:t>е</w:t>
      </w:r>
      <w:r w:rsidRPr="00A3589C">
        <w:rPr>
          <w:rFonts w:ascii="Times New Roman" w:hAnsi="Times New Roman"/>
          <w:sz w:val="28"/>
          <w:szCs w:val="28"/>
        </w:rPr>
        <w:t>т на помощь.</w:t>
      </w:r>
      <w:r w:rsidRPr="00A358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D91">
        <w:rPr>
          <w:rFonts w:ascii="Times New Roman" w:hAnsi="Times New Roman"/>
          <w:color w:val="000000"/>
          <w:sz w:val="28"/>
          <w:szCs w:val="28"/>
        </w:rPr>
        <w:t>Р</w:t>
      </w:r>
      <w:r w:rsidRPr="00A3589C">
        <w:rPr>
          <w:rFonts w:ascii="Times New Roman" w:hAnsi="Times New Roman"/>
          <w:color w:val="000000"/>
          <w:sz w:val="28"/>
          <w:szCs w:val="28"/>
        </w:rPr>
        <w:t>азмещены информационные баннеры об осторожности обращения с огнем, проверено техническое состояние пожарных гидрантов</w:t>
      </w:r>
      <w:r w:rsidR="00971D9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3589C">
        <w:rPr>
          <w:rFonts w:ascii="Times New Roman" w:hAnsi="Times New Roman"/>
          <w:color w:val="000000"/>
          <w:sz w:val="28"/>
          <w:szCs w:val="28"/>
        </w:rPr>
        <w:t xml:space="preserve">Для защиты </w:t>
      </w:r>
      <w:r w:rsidR="00971D91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A3589C">
        <w:rPr>
          <w:rFonts w:ascii="Times New Roman" w:hAnsi="Times New Roman"/>
          <w:color w:val="000000"/>
          <w:sz w:val="28"/>
          <w:szCs w:val="28"/>
        </w:rPr>
        <w:t xml:space="preserve"> от пожара со стороны леса проводится опашка территории прилегающей к лесному массиву. </w:t>
      </w:r>
    </w:p>
    <w:p w:rsidR="00B05F4D" w:rsidRPr="00A3589C" w:rsidRDefault="00B05F4D" w:rsidP="00A3589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589C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15795" w:rsidRDefault="00B05F4D" w:rsidP="00015795">
      <w:pPr>
        <w:pStyle w:val="a3"/>
        <w:spacing w:after="0" w:line="240" w:lineRule="auto"/>
        <w:ind w:right="300"/>
        <w:jc w:val="center"/>
        <w:rPr>
          <w:rFonts w:ascii="Times New Roman" w:hAnsi="Times New Roman"/>
          <w:b/>
          <w:sz w:val="28"/>
          <w:szCs w:val="28"/>
        </w:rPr>
      </w:pPr>
      <w:r w:rsidRPr="00015795">
        <w:rPr>
          <w:rFonts w:ascii="Times New Roman" w:hAnsi="Times New Roman"/>
          <w:b/>
          <w:sz w:val="28"/>
          <w:szCs w:val="28"/>
        </w:rPr>
        <w:t>Первичный воинский уч</w:t>
      </w:r>
      <w:r w:rsidR="00015795">
        <w:rPr>
          <w:rFonts w:ascii="Times New Roman" w:hAnsi="Times New Roman"/>
          <w:b/>
          <w:sz w:val="28"/>
          <w:szCs w:val="28"/>
        </w:rPr>
        <w:t>е</w:t>
      </w:r>
      <w:r w:rsidRPr="00015795">
        <w:rPr>
          <w:rFonts w:ascii="Times New Roman" w:hAnsi="Times New Roman"/>
          <w:b/>
          <w:sz w:val="28"/>
          <w:szCs w:val="28"/>
        </w:rPr>
        <w:t>т</w:t>
      </w:r>
    </w:p>
    <w:p w:rsidR="00015795" w:rsidRDefault="00015795" w:rsidP="00015795">
      <w:pPr>
        <w:pStyle w:val="a3"/>
        <w:spacing w:after="0" w:line="240" w:lineRule="auto"/>
        <w:ind w:right="300"/>
        <w:jc w:val="both"/>
        <w:rPr>
          <w:rFonts w:ascii="Times New Roman" w:hAnsi="Times New Roman"/>
          <w:b/>
          <w:sz w:val="28"/>
          <w:szCs w:val="28"/>
        </w:rPr>
      </w:pPr>
    </w:p>
    <w:p w:rsidR="00015795" w:rsidRDefault="00B05F4D" w:rsidP="000975AC">
      <w:pPr>
        <w:pStyle w:val="a3"/>
        <w:spacing w:after="0" w:line="240" w:lineRule="auto"/>
        <w:ind w:right="300" w:firstLine="709"/>
        <w:jc w:val="both"/>
        <w:rPr>
          <w:rFonts w:ascii="Times New Roman" w:hAnsi="Times New Roman"/>
          <w:sz w:val="28"/>
          <w:szCs w:val="28"/>
        </w:rPr>
      </w:pPr>
      <w:r w:rsidRPr="00015795">
        <w:rPr>
          <w:rFonts w:ascii="Times New Roman" w:hAnsi="Times New Roman"/>
          <w:sz w:val="28"/>
          <w:szCs w:val="28"/>
        </w:rPr>
        <w:t>Администрацией сельского поселения вед</w:t>
      </w:r>
      <w:r w:rsidR="00015795">
        <w:rPr>
          <w:rFonts w:ascii="Times New Roman" w:hAnsi="Times New Roman"/>
          <w:sz w:val="28"/>
          <w:szCs w:val="28"/>
        </w:rPr>
        <w:t>е</w:t>
      </w:r>
      <w:r w:rsidRPr="00015795">
        <w:rPr>
          <w:rFonts w:ascii="Times New Roman" w:hAnsi="Times New Roman"/>
          <w:sz w:val="28"/>
          <w:szCs w:val="28"/>
        </w:rPr>
        <w:t>тся исполнение отдельных государственных полномоч</w:t>
      </w:r>
      <w:r w:rsidR="00015795">
        <w:rPr>
          <w:rFonts w:ascii="Times New Roman" w:hAnsi="Times New Roman"/>
          <w:sz w:val="28"/>
          <w:szCs w:val="28"/>
        </w:rPr>
        <w:t>ий в части ведения воинского уче</w:t>
      </w:r>
      <w:r w:rsidRPr="00015795">
        <w:rPr>
          <w:rFonts w:ascii="Times New Roman" w:hAnsi="Times New Roman"/>
          <w:sz w:val="28"/>
          <w:szCs w:val="28"/>
        </w:rPr>
        <w:t xml:space="preserve">та в соответствии с требованиями закона </w:t>
      </w:r>
      <w:r w:rsidR="00015795" w:rsidRPr="0001579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15795">
        <w:rPr>
          <w:rFonts w:ascii="Times New Roman" w:hAnsi="Times New Roman"/>
          <w:sz w:val="28"/>
          <w:szCs w:val="28"/>
        </w:rPr>
        <w:t>«О воинской обязанности и военной службе». На воинском уч</w:t>
      </w:r>
      <w:r w:rsidR="00015795">
        <w:rPr>
          <w:rFonts w:ascii="Times New Roman" w:hAnsi="Times New Roman"/>
          <w:sz w:val="28"/>
          <w:szCs w:val="28"/>
        </w:rPr>
        <w:t>е</w:t>
      </w:r>
      <w:r w:rsidRPr="00015795">
        <w:rPr>
          <w:rFonts w:ascii="Times New Roman" w:hAnsi="Times New Roman"/>
          <w:sz w:val="28"/>
          <w:szCs w:val="28"/>
        </w:rPr>
        <w:t xml:space="preserve">те в сельском поселении состоит </w:t>
      </w:r>
      <w:r w:rsidR="00CF77A9">
        <w:rPr>
          <w:rFonts w:ascii="Times New Roman" w:hAnsi="Times New Roman"/>
          <w:sz w:val="28"/>
          <w:szCs w:val="28"/>
        </w:rPr>
        <w:t>428</w:t>
      </w:r>
      <w:r w:rsidRPr="00015795">
        <w:rPr>
          <w:rFonts w:ascii="Times New Roman" w:hAnsi="Times New Roman"/>
          <w:sz w:val="28"/>
          <w:szCs w:val="28"/>
        </w:rPr>
        <w:t xml:space="preserve"> военнообязанных, из них: </w:t>
      </w:r>
      <w:r w:rsidR="00CF77A9">
        <w:rPr>
          <w:rFonts w:ascii="Times New Roman" w:hAnsi="Times New Roman"/>
          <w:sz w:val="28"/>
          <w:szCs w:val="28"/>
        </w:rPr>
        <w:t xml:space="preserve">3 – </w:t>
      </w:r>
      <w:r w:rsidRPr="00CF77A9">
        <w:rPr>
          <w:rFonts w:ascii="Times New Roman" w:hAnsi="Times New Roman"/>
          <w:sz w:val="28"/>
          <w:szCs w:val="28"/>
        </w:rPr>
        <w:t xml:space="preserve">офицера, </w:t>
      </w:r>
      <w:r w:rsidR="00CF77A9" w:rsidRPr="00CF77A9">
        <w:rPr>
          <w:rFonts w:ascii="Times New Roman" w:hAnsi="Times New Roman"/>
          <w:sz w:val="28"/>
          <w:szCs w:val="28"/>
        </w:rPr>
        <w:t>48</w:t>
      </w:r>
      <w:r w:rsidR="00CF77A9">
        <w:rPr>
          <w:rFonts w:ascii="Times New Roman" w:hAnsi="Times New Roman"/>
          <w:sz w:val="28"/>
          <w:szCs w:val="28"/>
        </w:rPr>
        <w:t xml:space="preserve"> – </w:t>
      </w:r>
      <w:r w:rsidRPr="00CF77A9">
        <w:rPr>
          <w:rFonts w:ascii="Times New Roman" w:hAnsi="Times New Roman"/>
          <w:sz w:val="28"/>
          <w:szCs w:val="28"/>
        </w:rPr>
        <w:t>сержант</w:t>
      </w:r>
      <w:r w:rsidR="00CF77A9">
        <w:rPr>
          <w:rFonts w:ascii="Times New Roman" w:hAnsi="Times New Roman"/>
          <w:sz w:val="28"/>
          <w:szCs w:val="28"/>
        </w:rPr>
        <w:t>ов</w:t>
      </w:r>
      <w:r w:rsidRPr="00CF77A9">
        <w:rPr>
          <w:rFonts w:ascii="Times New Roman" w:hAnsi="Times New Roman"/>
          <w:sz w:val="28"/>
          <w:szCs w:val="28"/>
        </w:rPr>
        <w:t xml:space="preserve">, </w:t>
      </w:r>
      <w:r w:rsidR="00CF77A9" w:rsidRPr="00CF77A9">
        <w:rPr>
          <w:rFonts w:ascii="Times New Roman" w:hAnsi="Times New Roman"/>
          <w:sz w:val="28"/>
          <w:szCs w:val="28"/>
        </w:rPr>
        <w:t>276</w:t>
      </w:r>
      <w:r w:rsidRPr="00CF77A9">
        <w:rPr>
          <w:rFonts w:ascii="Times New Roman" w:hAnsi="Times New Roman"/>
          <w:sz w:val="28"/>
          <w:szCs w:val="28"/>
        </w:rPr>
        <w:t xml:space="preserve"> человек</w:t>
      </w:r>
      <w:r w:rsidR="00CF77A9">
        <w:rPr>
          <w:rFonts w:ascii="Times New Roman" w:hAnsi="Times New Roman"/>
          <w:sz w:val="28"/>
          <w:szCs w:val="28"/>
        </w:rPr>
        <w:t xml:space="preserve"> – </w:t>
      </w:r>
      <w:r w:rsidRPr="00CF77A9">
        <w:rPr>
          <w:rFonts w:ascii="Times New Roman" w:hAnsi="Times New Roman"/>
          <w:sz w:val="28"/>
          <w:szCs w:val="28"/>
        </w:rPr>
        <w:t xml:space="preserve">солдат, </w:t>
      </w:r>
      <w:r w:rsidRPr="00CF77A9">
        <w:rPr>
          <w:rFonts w:ascii="Times New Roman" w:hAnsi="Times New Roman"/>
          <w:sz w:val="28"/>
          <w:szCs w:val="28"/>
        </w:rPr>
        <w:lastRenderedPageBreak/>
        <w:t>прапорщик</w:t>
      </w:r>
      <w:r w:rsidR="00015795" w:rsidRPr="00CF77A9">
        <w:rPr>
          <w:rFonts w:ascii="Times New Roman" w:hAnsi="Times New Roman"/>
          <w:sz w:val="28"/>
          <w:szCs w:val="28"/>
        </w:rPr>
        <w:t xml:space="preserve">и </w:t>
      </w:r>
      <w:r w:rsidR="00CF77A9" w:rsidRPr="00CF77A9">
        <w:rPr>
          <w:rFonts w:ascii="Times New Roman" w:hAnsi="Times New Roman"/>
          <w:sz w:val="28"/>
          <w:szCs w:val="28"/>
        </w:rPr>
        <w:t>– 3,</w:t>
      </w:r>
      <w:r w:rsidRPr="00CF77A9">
        <w:rPr>
          <w:rFonts w:ascii="Times New Roman" w:hAnsi="Times New Roman"/>
          <w:sz w:val="28"/>
          <w:szCs w:val="28"/>
        </w:rPr>
        <w:t xml:space="preserve"> старшины – </w:t>
      </w:r>
      <w:r w:rsidR="00CF77A9" w:rsidRPr="00CF77A9">
        <w:rPr>
          <w:rFonts w:ascii="Times New Roman" w:hAnsi="Times New Roman"/>
          <w:sz w:val="28"/>
          <w:szCs w:val="28"/>
        </w:rPr>
        <w:t>1</w:t>
      </w:r>
      <w:r w:rsidRPr="00CF77A9">
        <w:rPr>
          <w:rFonts w:ascii="Times New Roman" w:hAnsi="Times New Roman"/>
          <w:sz w:val="28"/>
          <w:szCs w:val="28"/>
        </w:rPr>
        <w:t>, матрос</w:t>
      </w:r>
      <w:r w:rsidR="00CF77A9">
        <w:rPr>
          <w:rFonts w:ascii="Times New Roman" w:hAnsi="Times New Roman"/>
          <w:sz w:val="28"/>
          <w:szCs w:val="28"/>
        </w:rPr>
        <w:t xml:space="preserve">ы – </w:t>
      </w:r>
      <w:r w:rsidR="00CF77A9" w:rsidRPr="00CF77A9">
        <w:rPr>
          <w:rFonts w:ascii="Times New Roman" w:hAnsi="Times New Roman"/>
          <w:sz w:val="28"/>
          <w:szCs w:val="28"/>
        </w:rPr>
        <w:t>6</w:t>
      </w:r>
      <w:r w:rsidRPr="00CF77A9">
        <w:rPr>
          <w:rFonts w:ascii="Times New Roman" w:hAnsi="Times New Roman"/>
          <w:sz w:val="28"/>
          <w:szCs w:val="28"/>
        </w:rPr>
        <w:t>, женщин</w:t>
      </w:r>
      <w:r w:rsidR="00CF77A9">
        <w:rPr>
          <w:rFonts w:ascii="Times New Roman" w:hAnsi="Times New Roman"/>
          <w:sz w:val="28"/>
          <w:szCs w:val="28"/>
        </w:rPr>
        <w:t xml:space="preserve"> – </w:t>
      </w:r>
      <w:r w:rsidR="00CF77A9" w:rsidRPr="00CF77A9">
        <w:rPr>
          <w:rFonts w:ascii="Times New Roman" w:hAnsi="Times New Roman"/>
          <w:sz w:val="28"/>
          <w:szCs w:val="28"/>
        </w:rPr>
        <w:t>19</w:t>
      </w:r>
      <w:r w:rsidRPr="00CF77A9">
        <w:rPr>
          <w:rFonts w:ascii="Times New Roman" w:hAnsi="Times New Roman"/>
          <w:sz w:val="28"/>
          <w:szCs w:val="28"/>
        </w:rPr>
        <w:t>,  в настоящее время в Российской армии служат</w:t>
      </w:r>
      <w:r w:rsidR="00CF77A9">
        <w:rPr>
          <w:rFonts w:ascii="Times New Roman" w:hAnsi="Times New Roman"/>
          <w:sz w:val="28"/>
          <w:szCs w:val="28"/>
        </w:rPr>
        <w:t xml:space="preserve"> – </w:t>
      </w:r>
      <w:r w:rsidR="00CF77A9" w:rsidRPr="00CF77A9">
        <w:rPr>
          <w:rFonts w:ascii="Times New Roman" w:hAnsi="Times New Roman"/>
          <w:sz w:val="28"/>
          <w:szCs w:val="28"/>
        </w:rPr>
        <w:t>5</w:t>
      </w:r>
      <w:r w:rsidRPr="00015795">
        <w:rPr>
          <w:rFonts w:ascii="Times New Roman" w:hAnsi="Times New Roman"/>
          <w:sz w:val="28"/>
          <w:szCs w:val="28"/>
        </w:rPr>
        <w:t xml:space="preserve"> человек. Воинский уч</w:t>
      </w:r>
      <w:r w:rsidR="00015795">
        <w:rPr>
          <w:rFonts w:ascii="Times New Roman" w:hAnsi="Times New Roman"/>
          <w:sz w:val="28"/>
          <w:szCs w:val="28"/>
        </w:rPr>
        <w:t>е</w:t>
      </w:r>
      <w:r w:rsidRPr="00015795">
        <w:rPr>
          <w:rFonts w:ascii="Times New Roman" w:hAnsi="Times New Roman"/>
          <w:sz w:val="28"/>
          <w:szCs w:val="28"/>
        </w:rPr>
        <w:t>т граждан запаса и граждан, подлежащих призыву на военную службу.  Первичный воинский уч</w:t>
      </w:r>
      <w:r w:rsidR="00015795">
        <w:rPr>
          <w:rFonts w:ascii="Times New Roman" w:hAnsi="Times New Roman"/>
          <w:sz w:val="28"/>
          <w:szCs w:val="28"/>
        </w:rPr>
        <w:t>е</w:t>
      </w:r>
      <w:r w:rsidRPr="00015795">
        <w:rPr>
          <w:rFonts w:ascii="Times New Roman" w:hAnsi="Times New Roman"/>
          <w:sz w:val="28"/>
          <w:szCs w:val="28"/>
        </w:rPr>
        <w:t xml:space="preserve">т осуществляется </w:t>
      </w:r>
      <w:r w:rsidR="00015795">
        <w:rPr>
          <w:rFonts w:ascii="Times New Roman" w:hAnsi="Times New Roman"/>
          <w:sz w:val="28"/>
          <w:szCs w:val="28"/>
        </w:rPr>
        <w:t>работник</w:t>
      </w:r>
      <w:r w:rsidRPr="00015795">
        <w:rPr>
          <w:rFonts w:ascii="Times New Roman" w:hAnsi="Times New Roman"/>
          <w:sz w:val="28"/>
          <w:szCs w:val="28"/>
        </w:rPr>
        <w:t xml:space="preserve"> ВУС. Им же  проводится сверка учетных карточек военнообязанных сельского поселения с учетными карточками </w:t>
      </w:r>
      <w:r w:rsidR="00015795">
        <w:rPr>
          <w:rFonts w:ascii="Times New Roman" w:hAnsi="Times New Roman"/>
          <w:sz w:val="28"/>
          <w:szCs w:val="28"/>
        </w:rPr>
        <w:t>военным комиссариатом</w:t>
      </w:r>
      <w:r w:rsidRPr="00015795">
        <w:rPr>
          <w:rFonts w:ascii="Times New Roman" w:hAnsi="Times New Roman"/>
          <w:sz w:val="28"/>
          <w:szCs w:val="28"/>
        </w:rPr>
        <w:t xml:space="preserve"> по </w:t>
      </w:r>
      <w:r w:rsidR="00015795">
        <w:rPr>
          <w:rFonts w:ascii="Times New Roman" w:hAnsi="Times New Roman"/>
          <w:sz w:val="28"/>
          <w:szCs w:val="28"/>
        </w:rPr>
        <w:t>Свердловскому</w:t>
      </w:r>
      <w:r w:rsidRPr="00015795">
        <w:rPr>
          <w:rFonts w:ascii="Times New Roman" w:hAnsi="Times New Roman"/>
          <w:sz w:val="28"/>
          <w:szCs w:val="28"/>
        </w:rPr>
        <w:t xml:space="preserve"> и </w:t>
      </w:r>
      <w:r w:rsidR="00015795">
        <w:rPr>
          <w:rFonts w:ascii="Times New Roman" w:hAnsi="Times New Roman"/>
          <w:sz w:val="28"/>
          <w:szCs w:val="28"/>
        </w:rPr>
        <w:t>Покровскому  районов Орловской области.</w:t>
      </w:r>
    </w:p>
    <w:p w:rsidR="00015795" w:rsidRDefault="00B05F4D" w:rsidP="000975AC">
      <w:pPr>
        <w:pStyle w:val="a3"/>
        <w:spacing w:after="0" w:line="240" w:lineRule="auto"/>
        <w:ind w:right="300" w:firstLine="709"/>
        <w:jc w:val="both"/>
        <w:rPr>
          <w:rFonts w:ascii="Times New Roman" w:hAnsi="Times New Roman"/>
          <w:sz w:val="28"/>
          <w:szCs w:val="28"/>
        </w:rPr>
      </w:pPr>
      <w:r w:rsidRPr="00015795">
        <w:rPr>
          <w:rFonts w:ascii="Times New Roman" w:hAnsi="Times New Roman"/>
          <w:sz w:val="28"/>
          <w:szCs w:val="28"/>
        </w:rPr>
        <w:t>Осуществлялась своевременная доставка юношей на приписную комиссию.</w:t>
      </w:r>
    </w:p>
    <w:p w:rsidR="00B05F4D" w:rsidRDefault="00B05F4D" w:rsidP="000975AC">
      <w:pPr>
        <w:pStyle w:val="a3"/>
        <w:spacing w:after="0" w:line="240" w:lineRule="auto"/>
        <w:ind w:right="300" w:firstLine="709"/>
        <w:jc w:val="both"/>
        <w:rPr>
          <w:rFonts w:ascii="Times New Roman" w:hAnsi="Times New Roman"/>
          <w:sz w:val="28"/>
          <w:szCs w:val="28"/>
        </w:rPr>
      </w:pPr>
      <w:r w:rsidRPr="00015795">
        <w:rPr>
          <w:rFonts w:ascii="Times New Roman" w:hAnsi="Times New Roman"/>
          <w:sz w:val="28"/>
          <w:szCs w:val="28"/>
        </w:rPr>
        <w:t>Организовывалось своевременное прохождение мед</w:t>
      </w:r>
      <w:r w:rsidR="00015795">
        <w:rPr>
          <w:rFonts w:ascii="Times New Roman" w:hAnsi="Times New Roman"/>
          <w:sz w:val="28"/>
          <w:szCs w:val="28"/>
        </w:rPr>
        <w:t xml:space="preserve">ицинского </w:t>
      </w:r>
      <w:r w:rsidRPr="00015795">
        <w:rPr>
          <w:rFonts w:ascii="Times New Roman" w:hAnsi="Times New Roman"/>
          <w:sz w:val="28"/>
          <w:szCs w:val="28"/>
        </w:rPr>
        <w:t>освидетельствования,  граждан призывного возраста 18 – 27 лет и многое другое.</w:t>
      </w:r>
    </w:p>
    <w:p w:rsidR="000975AC" w:rsidRDefault="000975AC" w:rsidP="000975AC">
      <w:pPr>
        <w:pStyle w:val="a3"/>
        <w:spacing w:after="0" w:line="240" w:lineRule="auto"/>
        <w:ind w:right="300" w:firstLine="709"/>
        <w:jc w:val="both"/>
        <w:rPr>
          <w:rFonts w:ascii="Times New Roman" w:hAnsi="Times New Roman"/>
          <w:sz w:val="28"/>
          <w:szCs w:val="28"/>
        </w:rPr>
      </w:pPr>
    </w:p>
    <w:p w:rsidR="00B05F4D" w:rsidRDefault="00B05F4D" w:rsidP="000975AC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86D">
        <w:rPr>
          <w:color w:val="000000"/>
          <w:shd w:val="clear" w:color="auto" w:fill="FFFFFF"/>
        </w:rPr>
        <w:t xml:space="preserve">      </w:t>
      </w:r>
      <w:r w:rsidRPr="00015795">
        <w:rPr>
          <w:rFonts w:ascii="Times New Roman" w:hAnsi="Times New Roman" w:cs="Times New Roman"/>
          <w:b/>
          <w:sz w:val="28"/>
          <w:szCs w:val="28"/>
        </w:rPr>
        <w:t>Основные приоритеты социально-</w:t>
      </w:r>
      <w:r w:rsidR="000975AC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на </w:t>
      </w:r>
      <w:r w:rsidRPr="00015795">
        <w:rPr>
          <w:rFonts w:ascii="Times New Roman" w:hAnsi="Times New Roman" w:cs="Times New Roman"/>
          <w:b/>
          <w:sz w:val="28"/>
          <w:szCs w:val="28"/>
        </w:rPr>
        <w:t>202</w:t>
      </w:r>
      <w:r w:rsidR="000975AC">
        <w:rPr>
          <w:rFonts w:ascii="Times New Roman" w:hAnsi="Times New Roman" w:cs="Times New Roman"/>
          <w:b/>
          <w:sz w:val="28"/>
          <w:szCs w:val="28"/>
        </w:rPr>
        <w:t>4</w:t>
      </w:r>
      <w:r w:rsidRPr="000157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75AC" w:rsidRPr="00015795" w:rsidRDefault="000975AC" w:rsidP="000975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AC" w:rsidRDefault="00B05F4D" w:rsidP="000975AC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AC">
        <w:rPr>
          <w:rFonts w:ascii="Times New Roman" w:hAnsi="Times New Roman" w:cs="Times New Roman"/>
          <w:sz w:val="28"/>
          <w:szCs w:val="28"/>
        </w:rPr>
        <w:t xml:space="preserve">Ремонт автодорог местного значения, повышения качества содержания дорог в зимний период расчистка дорог от снега и обработка </w:t>
      </w:r>
      <w:proofErr w:type="spellStart"/>
      <w:r w:rsidRPr="000975AC">
        <w:rPr>
          <w:rFonts w:ascii="Times New Roman" w:hAnsi="Times New Roman" w:cs="Times New Roman"/>
          <w:sz w:val="28"/>
          <w:szCs w:val="28"/>
        </w:rPr>
        <w:t>противоголол</w:t>
      </w:r>
      <w:r w:rsidR="00CF77A9">
        <w:rPr>
          <w:rFonts w:ascii="Times New Roman" w:hAnsi="Times New Roman" w:cs="Times New Roman"/>
          <w:sz w:val="28"/>
          <w:szCs w:val="28"/>
        </w:rPr>
        <w:t>е</w:t>
      </w:r>
      <w:r w:rsidRPr="000975AC">
        <w:rPr>
          <w:rFonts w:ascii="Times New Roman" w:hAnsi="Times New Roman" w:cs="Times New Roman"/>
          <w:sz w:val="28"/>
          <w:szCs w:val="28"/>
        </w:rPr>
        <w:t>дными</w:t>
      </w:r>
      <w:proofErr w:type="spellEnd"/>
      <w:r w:rsidRPr="000975AC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0975AC" w:rsidRDefault="00B05F4D" w:rsidP="000975AC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AC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0975AC">
        <w:rPr>
          <w:rFonts w:ascii="Times New Roman" w:hAnsi="Times New Roman" w:cs="Times New Roman"/>
          <w:sz w:val="28"/>
          <w:szCs w:val="28"/>
        </w:rPr>
        <w:t>уличным</w:t>
      </w:r>
      <w:proofErr w:type="gramEnd"/>
      <w:r w:rsidRPr="000975AC">
        <w:rPr>
          <w:rFonts w:ascii="Times New Roman" w:hAnsi="Times New Roman" w:cs="Times New Roman"/>
          <w:sz w:val="28"/>
          <w:szCs w:val="28"/>
        </w:rPr>
        <w:t xml:space="preserve">  освещение (установка дополнительных светильников при необходимости, ремонт существующих фонарей).</w:t>
      </w:r>
    </w:p>
    <w:p w:rsidR="00CF77A9" w:rsidRDefault="00CF77A9" w:rsidP="000975AC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детской площадки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5AC" w:rsidRDefault="00B05F4D" w:rsidP="000975AC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AC">
        <w:rPr>
          <w:rFonts w:ascii="Times New Roman" w:hAnsi="Times New Roman" w:cs="Times New Roman"/>
          <w:sz w:val="28"/>
          <w:szCs w:val="28"/>
        </w:rPr>
        <w:t xml:space="preserve">В летний пожароопасный период проводить </w:t>
      </w:r>
      <w:proofErr w:type="spellStart"/>
      <w:r w:rsidRPr="000975AC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0975AC">
        <w:rPr>
          <w:rFonts w:ascii="Times New Roman" w:hAnsi="Times New Roman" w:cs="Times New Roman"/>
          <w:sz w:val="28"/>
          <w:szCs w:val="28"/>
        </w:rPr>
        <w:t xml:space="preserve">  и опашку территории по границе леса</w:t>
      </w:r>
      <w:r w:rsidR="000975AC">
        <w:rPr>
          <w:rFonts w:ascii="Times New Roman" w:hAnsi="Times New Roman" w:cs="Times New Roman"/>
          <w:sz w:val="28"/>
          <w:szCs w:val="28"/>
        </w:rPr>
        <w:t>.</w:t>
      </w:r>
    </w:p>
    <w:p w:rsidR="00B05F4D" w:rsidRPr="000975AC" w:rsidRDefault="00B05F4D" w:rsidP="000975AC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AC">
        <w:rPr>
          <w:rFonts w:ascii="Times New Roman" w:hAnsi="Times New Roman" w:cs="Times New Roman"/>
          <w:sz w:val="28"/>
          <w:szCs w:val="28"/>
        </w:rPr>
        <w:t>Продолжать работу по вовлечению населения занятия спортом, организация досуга молод</w:t>
      </w:r>
      <w:r w:rsidR="000975AC">
        <w:rPr>
          <w:rFonts w:ascii="Times New Roman" w:hAnsi="Times New Roman" w:cs="Times New Roman"/>
          <w:sz w:val="28"/>
          <w:szCs w:val="28"/>
        </w:rPr>
        <w:t>е</w:t>
      </w:r>
      <w:r w:rsidRPr="000975AC">
        <w:rPr>
          <w:rFonts w:ascii="Times New Roman" w:hAnsi="Times New Roman" w:cs="Times New Roman"/>
          <w:sz w:val="28"/>
          <w:szCs w:val="28"/>
        </w:rPr>
        <w:t>жи</w:t>
      </w:r>
      <w:r w:rsidR="000975AC">
        <w:rPr>
          <w:rFonts w:ascii="Times New Roman" w:hAnsi="Times New Roman" w:cs="Times New Roman"/>
          <w:sz w:val="28"/>
          <w:szCs w:val="28"/>
        </w:rPr>
        <w:t>.</w:t>
      </w:r>
    </w:p>
    <w:p w:rsidR="00B05F4D" w:rsidRPr="00015795" w:rsidRDefault="00B05F4D" w:rsidP="00015795">
      <w:pPr>
        <w:pStyle w:val="a3"/>
        <w:tabs>
          <w:tab w:val="left" w:pos="363"/>
          <w:tab w:val="left" w:pos="675"/>
          <w:tab w:val="left" w:pos="14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5795">
        <w:rPr>
          <w:rFonts w:ascii="Times New Roman" w:hAnsi="Times New Roman"/>
          <w:color w:val="000000"/>
          <w:sz w:val="28"/>
          <w:szCs w:val="28"/>
        </w:rPr>
        <w:t xml:space="preserve">          В своем докладе я осветил наиболее важные и значимые вопросы, которые мы с Вами решали в 202</w:t>
      </w:r>
      <w:r w:rsidR="000975AC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015795">
        <w:rPr>
          <w:rFonts w:ascii="Times New Roman" w:hAnsi="Times New Roman"/>
          <w:color w:val="000000"/>
          <w:sz w:val="28"/>
          <w:szCs w:val="28"/>
        </w:rPr>
        <w:t>году</w:t>
      </w:r>
      <w:r w:rsidR="000975AC">
        <w:rPr>
          <w:rFonts w:ascii="Times New Roman" w:hAnsi="Times New Roman"/>
          <w:color w:val="000000"/>
          <w:sz w:val="28"/>
          <w:szCs w:val="28"/>
        </w:rPr>
        <w:t>,</w:t>
      </w:r>
      <w:r w:rsidRPr="00015795">
        <w:rPr>
          <w:rFonts w:ascii="Times New Roman" w:hAnsi="Times New Roman"/>
          <w:color w:val="000000"/>
          <w:sz w:val="28"/>
          <w:szCs w:val="28"/>
        </w:rPr>
        <w:t> и предстоит решать в 202</w:t>
      </w:r>
      <w:r w:rsidR="000975AC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015795">
        <w:rPr>
          <w:rFonts w:ascii="Times New Roman" w:hAnsi="Times New Roman"/>
          <w:color w:val="000000"/>
          <w:sz w:val="28"/>
          <w:szCs w:val="28"/>
        </w:rPr>
        <w:t>году.</w:t>
      </w:r>
    </w:p>
    <w:p w:rsidR="000975AC" w:rsidRDefault="00B05F4D" w:rsidP="000975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15795">
        <w:rPr>
          <w:color w:val="000000"/>
          <w:sz w:val="28"/>
          <w:szCs w:val="28"/>
        </w:rPr>
        <w:t>Деятельность местной власти – это практически вс</w:t>
      </w:r>
      <w:r w:rsidR="000975AC">
        <w:rPr>
          <w:color w:val="000000"/>
          <w:sz w:val="28"/>
          <w:szCs w:val="28"/>
        </w:rPr>
        <w:t>е</w:t>
      </w:r>
      <w:r w:rsidRPr="00015795">
        <w:rPr>
          <w:color w:val="000000"/>
          <w:sz w:val="28"/>
          <w:szCs w:val="28"/>
        </w:rPr>
        <w:t>, чем окруж</w:t>
      </w:r>
      <w:r w:rsidR="000975AC">
        <w:rPr>
          <w:color w:val="000000"/>
          <w:sz w:val="28"/>
          <w:szCs w:val="28"/>
        </w:rPr>
        <w:t>е</w:t>
      </w:r>
      <w:r w:rsidRPr="00015795">
        <w:rPr>
          <w:color w:val="000000"/>
          <w:sz w:val="28"/>
          <w:szCs w:val="28"/>
        </w:rPr>
        <w:t>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 поселению уже сегодня и завтра.</w:t>
      </w:r>
    </w:p>
    <w:p w:rsidR="00B05F4D" w:rsidRPr="00015795" w:rsidRDefault="00B05F4D" w:rsidP="000975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15795">
        <w:rPr>
          <w:color w:val="000000"/>
          <w:sz w:val="28"/>
          <w:szCs w:val="28"/>
        </w:rPr>
        <w:t>Уверен</w:t>
      </w:r>
      <w:proofErr w:type="gramEnd"/>
      <w:r w:rsidRPr="00015795">
        <w:rPr>
          <w:color w:val="000000"/>
          <w:sz w:val="28"/>
          <w:szCs w:val="28"/>
        </w:rPr>
        <w:t xml:space="preserve"> у нас хватит сил и желания довести задуманное до конца. У нас очень активный, работоспособный депутатский корпус и специалисты администрации.</w:t>
      </w:r>
    </w:p>
    <w:p w:rsidR="00076A85" w:rsidRDefault="00B05F4D" w:rsidP="000975AC">
      <w:pPr>
        <w:pStyle w:val="a8"/>
        <w:shd w:val="clear" w:color="auto" w:fill="FFFFFF"/>
        <w:spacing w:before="0" w:beforeAutospacing="0" w:after="0" w:afterAutospacing="0"/>
        <w:jc w:val="both"/>
      </w:pPr>
      <w:r w:rsidRPr="00015795">
        <w:rPr>
          <w:color w:val="000000"/>
          <w:sz w:val="28"/>
          <w:szCs w:val="28"/>
        </w:rPr>
        <w:t xml:space="preserve">         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sectPr w:rsidR="00076A85" w:rsidSect="003B1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C0"/>
    <w:multiLevelType w:val="hybridMultilevel"/>
    <w:tmpl w:val="9B4E8E8C"/>
    <w:lvl w:ilvl="0" w:tplc="4C328FC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11101"/>
    <w:multiLevelType w:val="hybridMultilevel"/>
    <w:tmpl w:val="B528591E"/>
    <w:lvl w:ilvl="0" w:tplc="BE9C071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350F0"/>
    <w:multiLevelType w:val="hybridMultilevel"/>
    <w:tmpl w:val="034266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B4E"/>
    <w:multiLevelType w:val="hybridMultilevel"/>
    <w:tmpl w:val="869EC888"/>
    <w:lvl w:ilvl="0" w:tplc="41A2472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21D65"/>
    <w:multiLevelType w:val="hybridMultilevel"/>
    <w:tmpl w:val="E124D9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4C7F86"/>
    <w:multiLevelType w:val="hybridMultilevel"/>
    <w:tmpl w:val="28B4F630"/>
    <w:lvl w:ilvl="0" w:tplc="43521468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B776430"/>
    <w:multiLevelType w:val="hybridMultilevel"/>
    <w:tmpl w:val="B0982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056A71"/>
    <w:multiLevelType w:val="hybridMultilevel"/>
    <w:tmpl w:val="FBE642BC"/>
    <w:lvl w:ilvl="0" w:tplc="2B2EC83A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700382"/>
    <w:multiLevelType w:val="hybridMultilevel"/>
    <w:tmpl w:val="7E82DECC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1B5719"/>
    <w:multiLevelType w:val="hybridMultilevel"/>
    <w:tmpl w:val="DE0C01B6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2"/>
    <w:rsid w:val="00015795"/>
    <w:rsid w:val="000350C3"/>
    <w:rsid w:val="00052973"/>
    <w:rsid w:val="00074EAD"/>
    <w:rsid w:val="00076A85"/>
    <w:rsid w:val="000877E9"/>
    <w:rsid w:val="000901E0"/>
    <w:rsid w:val="00092FAA"/>
    <w:rsid w:val="000948E1"/>
    <w:rsid w:val="000975AC"/>
    <w:rsid w:val="000A2278"/>
    <w:rsid w:val="000C0EE3"/>
    <w:rsid w:val="00101A70"/>
    <w:rsid w:val="001117DD"/>
    <w:rsid w:val="00117BB1"/>
    <w:rsid w:val="00122A1B"/>
    <w:rsid w:val="00142314"/>
    <w:rsid w:val="00154213"/>
    <w:rsid w:val="00161C9D"/>
    <w:rsid w:val="00167740"/>
    <w:rsid w:val="001907A6"/>
    <w:rsid w:val="00193BED"/>
    <w:rsid w:val="00194A85"/>
    <w:rsid w:val="00197330"/>
    <w:rsid w:val="001A1AC9"/>
    <w:rsid w:val="001B1DD9"/>
    <w:rsid w:val="001B6201"/>
    <w:rsid w:val="001D3587"/>
    <w:rsid w:val="001E6C49"/>
    <w:rsid w:val="00200C36"/>
    <w:rsid w:val="00254EFA"/>
    <w:rsid w:val="00276B55"/>
    <w:rsid w:val="002931C0"/>
    <w:rsid w:val="003330AA"/>
    <w:rsid w:val="0034163C"/>
    <w:rsid w:val="003B1FDE"/>
    <w:rsid w:val="003C01E0"/>
    <w:rsid w:val="003C3006"/>
    <w:rsid w:val="003D4099"/>
    <w:rsid w:val="003D6199"/>
    <w:rsid w:val="003E1600"/>
    <w:rsid w:val="003E6C80"/>
    <w:rsid w:val="003F6340"/>
    <w:rsid w:val="00416DAD"/>
    <w:rsid w:val="00444B58"/>
    <w:rsid w:val="00444CD0"/>
    <w:rsid w:val="0048332E"/>
    <w:rsid w:val="004975D2"/>
    <w:rsid w:val="004C7BB3"/>
    <w:rsid w:val="004F0FC6"/>
    <w:rsid w:val="0050142D"/>
    <w:rsid w:val="00503815"/>
    <w:rsid w:val="00506030"/>
    <w:rsid w:val="005220C3"/>
    <w:rsid w:val="00530E25"/>
    <w:rsid w:val="00553E65"/>
    <w:rsid w:val="005649B2"/>
    <w:rsid w:val="00567ED6"/>
    <w:rsid w:val="0057415E"/>
    <w:rsid w:val="00582C9B"/>
    <w:rsid w:val="00587DAC"/>
    <w:rsid w:val="00597CA6"/>
    <w:rsid w:val="005A5F8F"/>
    <w:rsid w:val="005A72DB"/>
    <w:rsid w:val="005E50AB"/>
    <w:rsid w:val="006040BD"/>
    <w:rsid w:val="00632FB0"/>
    <w:rsid w:val="00640B37"/>
    <w:rsid w:val="006412FC"/>
    <w:rsid w:val="0066474F"/>
    <w:rsid w:val="006840A8"/>
    <w:rsid w:val="00693F25"/>
    <w:rsid w:val="00693FCE"/>
    <w:rsid w:val="006B6018"/>
    <w:rsid w:val="006D054C"/>
    <w:rsid w:val="00717D1F"/>
    <w:rsid w:val="00722D4C"/>
    <w:rsid w:val="0075772C"/>
    <w:rsid w:val="007776EA"/>
    <w:rsid w:val="00795A6A"/>
    <w:rsid w:val="007A1DA0"/>
    <w:rsid w:val="007B05E0"/>
    <w:rsid w:val="008101B1"/>
    <w:rsid w:val="00833864"/>
    <w:rsid w:val="008543EE"/>
    <w:rsid w:val="0088047F"/>
    <w:rsid w:val="00880719"/>
    <w:rsid w:val="00882E9C"/>
    <w:rsid w:val="00896CF6"/>
    <w:rsid w:val="008A3928"/>
    <w:rsid w:val="008A6E33"/>
    <w:rsid w:val="008B477E"/>
    <w:rsid w:val="008C21EB"/>
    <w:rsid w:val="00900AD6"/>
    <w:rsid w:val="00940758"/>
    <w:rsid w:val="0094638C"/>
    <w:rsid w:val="009571F4"/>
    <w:rsid w:val="00971D91"/>
    <w:rsid w:val="00992596"/>
    <w:rsid w:val="009A5593"/>
    <w:rsid w:val="009E69E3"/>
    <w:rsid w:val="00A121D4"/>
    <w:rsid w:val="00A14590"/>
    <w:rsid w:val="00A3589C"/>
    <w:rsid w:val="00A53E93"/>
    <w:rsid w:val="00A5600E"/>
    <w:rsid w:val="00A64315"/>
    <w:rsid w:val="00A6687E"/>
    <w:rsid w:val="00A70223"/>
    <w:rsid w:val="00A92E1C"/>
    <w:rsid w:val="00AB5957"/>
    <w:rsid w:val="00B05F4D"/>
    <w:rsid w:val="00B60B15"/>
    <w:rsid w:val="00B71089"/>
    <w:rsid w:val="00B82A7E"/>
    <w:rsid w:val="00BA691E"/>
    <w:rsid w:val="00BB49CA"/>
    <w:rsid w:val="00BC42CF"/>
    <w:rsid w:val="00BF540F"/>
    <w:rsid w:val="00C03279"/>
    <w:rsid w:val="00C9148E"/>
    <w:rsid w:val="00CE7F84"/>
    <w:rsid w:val="00CF1E96"/>
    <w:rsid w:val="00CF77A9"/>
    <w:rsid w:val="00D85AD1"/>
    <w:rsid w:val="00DB36F5"/>
    <w:rsid w:val="00DD5BA3"/>
    <w:rsid w:val="00E24D37"/>
    <w:rsid w:val="00E9477E"/>
    <w:rsid w:val="00EA465D"/>
    <w:rsid w:val="00ED3CA1"/>
    <w:rsid w:val="00EF0119"/>
    <w:rsid w:val="00F23A17"/>
    <w:rsid w:val="00F31655"/>
    <w:rsid w:val="00F52E11"/>
    <w:rsid w:val="00F721CB"/>
    <w:rsid w:val="00F7738A"/>
    <w:rsid w:val="00F84CB8"/>
    <w:rsid w:val="00F87E7F"/>
    <w:rsid w:val="00FB62CE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38C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638C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946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36F5"/>
    <w:rPr>
      <w:b/>
      <w:bCs/>
    </w:rPr>
  </w:style>
  <w:style w:type="character" w:customStyle="1" w:styleId="WW8Num1z0">
    <w:name w:val="WW8Num1z0"/>
    <w:rsid w:val="00B05F4D"/>
    <w:rPr>
      <w:sz w:val="28"/>
      <w:szCs w:val="28"/>
    </w:rPr>
  </w:style>
  <w:style w:type="character" w:customStyle="1" w:styleId="normaltextrunscx32627041">
    <w:name w:val="normaltextrun scx32627041"/>
    <w:rsid w:val="00B05F4D"/>
  </w:style>
  <w:style w:type="character" w:customStyle="1" w:styleId="apple-converted-space">
    <w:name w:val="apple-converted-space"/>
    <w:rsid w:val="00B05F4D"/>
  </w:style>
  <w:style w:type="character" w:customStyle="1" w:styleId="aa">
    <w:name w:val="Основной текст_"/>
    <w:link w:val="4"/>
    <w:locked/>
    <w:rsid w:val="00B05F4D"/>
    <w:rPr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F4D"/>
    <w:pPr>
      <w:widowControl w:val="0"/>
      <w:shd w:val="clear" w:color="auto" w:fill="FFFFFF"/>
      <w:spacing w:before="420" w:after="0" w:line="322" w:lineRule="exact"/>
    </w:pPr>
    <w:rPr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38C"/>
    <w:pPr>
      <w:spacing w:after="140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638C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List Paragraph"/>
    <w:basedOn w:val="a"/>
    <w:uiPriority w:val="34"/>
    <w:qFormat/>
    <w:rsid w:val="00946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36F5"/>
    <w:rPr>
      <w:b/>
      <w:bCs/>
    </w:rPr>
  </w:style>
  <w:style w:type="character" w:customStyle="1" w:styleId="WW8Num1z0">
    <w:name w:val="WW8Num1z0"/>
    <w:rsid w:val="00B05F4D"/>
    <w:rPr>
      <w:sz w:val="28"/>
      <w:szCs w:val="28"/>
    </w:rPr>
  </w:style>
  <w:style w:type="character" w:customStyle="1" w:styleId="normaltextrunscx32627041">
    <w:name w:val="normaltextrun scx32627041"/>
    <w:rsid w:val="00B05F4D"/>
  </w:style>
  <w:style w:type="character" w:customStyle="1" w:styleId="apple-converted-space">
    <w:name w:val="apple-converted-space"/>
    <w:rsid w:val="00B05F4D"/>
  </w:style>
  <w:style w:type="character" w:customStyle="1" w:styleId="aa">
    <w:name w:val="Основной текст_"/>
    <w:link w:val="4"/>
    <w:locked/>
    <w:rsid w:val="00B05F4D"/>
    <w:rPr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F4D"/>
    <w:pPr>
      <w:widowControl w:val="0"/>
      <w:shd w:val="clear" w:color="auto" w:fill="FFFFFF"/>
      <w:spacing w:before="420" w:after="0" w:line="322" w:lineRule="exact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0AB0-1F54-435E-B77C-0D03EACD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7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44</cp:revision>
  <cp:lastPrinted>2024-02-22T08:12:00Z</cp:lastPrinted>
  <dcterms:created xsi:type="dcterms:W3CDTF">2019-06-06T12:32:00Z</dcterms:created>
  <dcterms:modified xsi:type="dcterms:W3CDTF">2024-02-22T08:14:00Z</dcterms:modified>
</cp:coreProperties>
</file>