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19C" w:rsidRDefault="00CA219C" w:rsidP="00CA21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A219C" w:rsidRDefault="00CA219C" w:rsidP="00CA21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CA219C" w:rsidRDefault="00CA219C" w:rsidP="00CA21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ПОКРОВСКИЙ РАЙОН</w:t>
      </w:r>
    </w:p>
    <w:p w:rsidR="00CA219C" w:rsidRDefault="00CA219C" w:rsidP="00CA21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ДРОСКОВСКОГО СЕЛЬСКОГО ПОСЕЛЕНИЯ</w:t>
      </w:r>
    </w:p>
    <w:p w:rsidR="00CA219C" w:rsidRDefault="00CA219C" w:rsidP="00CA21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19C" w:rsidRDefault="00CA219C" w:rsidP="00CA21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A219C" w:rsidRDefault="00CA219C" w:rsidP="00CA21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5351"/>
      </w:tblGrid>
      <w:tr w:rsidR="00CA219C" w:rsidTr="00B824F1">
        <w:tc>
          <w:tcPr>
            <w:tcW w:w="4644" w:type="dxa"/>
            <w:hideMark/>
          </w:tcPr>
          <w:p w:rsidR="00CA219C" w:rsidRDefault="00CA219C" w:rsidP="00B824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«30» декабря 2021 года                          </w:t>
            </w:r>
          </w:p>
        </w:tc>
        <w:tc>
          <w:tcPr>
            <w:tcW w:w="5351" w:type="dxa"/>
            <w:hideMark/>
          </w:tcPr>
          <w:p w:rsidR="00CA219C" w:rsidRDefault="00CA219C" w:rsidP="00B82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45</w:t>
            </w:r>
          </w:p>
        </w:tc>
      </w:tr>
    </w:tbl>
    <w:p w:rsidR="00CA219C" w:rsidRDefault="00CA219C" w:rsidP="00CA219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перечня муниципальных программ </w:t>
      </w:r>
    </w:p>
    <w:p w:rsidR="00CA219C" w:rsidRDefault="00CA219C" w:rsidP="00CA219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 </w:t>
      </w:r>
    </w:p>
    <w:p w:rsidR="00CA219C" w:rsidRDefault="00CA219C" w:rsidP="00CA219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Покровского района Орловской области</w:t>
      </w:r>
    </w:p>
    <w:p w:rsidR="00CA219C" w:rsidRDefault="00CA219C" w:rsidP="00CA219C">
      <w:pPr>
        <w:widowControl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CA219C" w:rsidRDefault="00CA219C" w:rsidP="00CA219C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Бюджетным кодексом Российской Федерации, Федеральным законом от 28.06.2014 № 172-ФЗ «О стратегическом планировании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A219C" w:rsidRDefault="00CA219C" w:rsidP="00CA219C">
      <w:pPr>
        <w:widowControl w:val="0"/>
        <w:spacing w:after="0" w:line="240" w:lineRule="auto"/>
        <w:ind w:firstLine="709"/>
        <w:outlineLvl w:val="0"/>
        <w:rPr>
          <w:rFonts w:ascii="Times New Roman" w:eastAsia="Lucida Sans Unicode" w:hAnsi="Times New Roman" w:cs="Times New Roman"/>
          <w:b/>
          <w:bCs/>
          <w:kern w:val="2"/>
          <w:sz w:val="28"/>
          <w:lang w:eastAsia="hi-IN" w:bidi="hi-IN"/>
        </w:rPr>
      </w:pPr>
    </w:p>
    <w:p w:rsidR="00CA219C" w:rsidRDefault="00CA219C" w:rsidP="00CA219C">
      <w:pPr>
        <w:widowControl w:val="0"/>
        <w:spacing w:after="0" w:line="240" w:lineRule="auto"/>
        <w:ind w:firstLine="709"/>
        <w:outlineLvl w:val="0"/>
        <w:rPr>
          <w:rFonts w:ascii="Times New Roman" w:eastAsia="Lucida Sans Unicode" w:hAnsi="Times New Roman" w:cs="Times New Roman"/>
          <w:b/>
          <w:bCs/>
          <w:kern w:val="2"/>
          <w:sz w:val="28"/>
          <w:lang w:eastAsia="hi-IN" w:bidi="hi-IN"/>
        </w:rPr>
      </w:pPr>
      <w:r>
        <w:rPr>
          <w:rFonts w:ascii="Times New Roman" w:eastAsia="Lucida Sans Unicode" w:hAnsi="Times New Roman" w:cs="Times New Roman"/>
          <w:b/>
          <w:bCs/>
          <w:kern w:val="2"/>
          <w:sz w:val="28"/>
          <w:lang w:eastAsia="hi-IN" w:bidi="hi-IN"/>
        </w:rPr>
        <w:t>ПОСТАНОВЛЯЕТ:</w:t>
      </w:r>
    </w:p>
    <w:p w:rsidR="00CA219C" w:rsidRDefault="00CA219C" w:rsidP="00CA219C">
      <w:pPr>
        <w:widowControl w:val="0"/>
        <w:spacing w:after="0" w:line="240" w:lineRule="auto"/>
        <w:ind w:firstLine="709"/>
        <w:outlineLvl w:val="0"/>
        <w:rPr>
          <w:rFonts w:ascii="Times New Roman" w:eastAsia="Lucida Sans Unicode" w:hAnsi="Times New Roman" w:cs="Times New Roman"/>
          <w:b/>
          <w:bCs/>
          <w:kern w:val="2"/>
          <w:sz w:val="28"/>
          <w:lang w:eastAsia="hi-IN" w:bidi="hi-IN"/>
        </w:rPr>
      </w:pPr>
    </w:p>
    <w:p w:rsidR="00CA219C" w:rsidRPr="00465FF5" w:rsidRDefault="00CA219C" w:rsidP="00CA219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перечень муниципальных программ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Покровского района Орловской области согласно  приложению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A219C" w:rsidRPr="00465FF5" w:rsidRDefault="00CA219C" w:rsidP="00CA219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FF5">
        <w:rPr>
          <w:rFonts w:ascii="Times New Roman" w:hAnsi="Times New Roman" w:cs="Times New Roman"/>
          <w:color w:val="000000"/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 w:rsidRPr="00465FF5">
        <w:rPr>
          <w:rFonts w:ascii="Times New Roman" w:hAnsi="Times New Roman" w:cs="Times New Roman"/>
          <w:color w:val="000000"/>
          <w:sz w:val="28"/>
          <w:szCs w:val="28"/>
        </w:rPr>
        <w:t>Дросковского</w:t>
      </w:r>
      <w:proofErr w:type="spellEnd"/>
      <w:r w:rsidRPr="00465FF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Pr="00465FF5">
        <w:rPr>
          <w:rFonts w:ascii="Times New Roman" w:hAnsi="Times New Roman" w:cs="Times New Roman"/>
          <w:color w:val="000000"/>
          <w:sz w:val="28"/>
          <w:szCs w:val="28"/>
        </w:rPr>
        <w:t xml:space="preserve"> декабря 20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465FF5"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color w:val="000000"/>
          <w:sz w:val="28"/>
          <w:szCs w:val="28"/>
        </w:rPr>
        <w:t>50</w:t>
      </w:r>
      <w:r w:rsidRPr="00465FF5">
        <w:rPr>
          <w:rFonts w:ascii="Times New Roman" w:hAnsi="Times New Roman" w:cs="Times New Roman"/>
          <w:color w:val="000000"/>
          <w:sz w:val="28"/>
          <w:szCs w:val="28"/>
        </w:rPr>
        <w:t xml:space="preserve"> «Об</w:t>
      </w:r>
      <w:r>
        <w:t xml:space="preserve"> </w:t>
      </w:r>
      <w:r w:rsidRPr="00465FF5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утверждении перечня муниципальных программ </w:t>
      </w:r>
      <w:proofErr w:type="spellStart"/>
      <w:r w:rsidRPr="00465FF5">
        <w:rPr>
          <w:rFonts w:ascii="Times New Roman" w:hAnsi="Times New Roman" w:cs="Times New Roman"/>
          <w:color w:val="000000"/>
          <w:sz w:val="28"/>
          <w:szCs w:val="28"/>
        </w:rPr>
        <w:t>Дросковского</w:t>
      </w:r>
      <w:proofErr w:type="spellEnd"/>
      <w:r w:rsidRPr="00465FF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Покровского района Орловской области».</w:t>
      </w:r>
    </w:p>
    <w:p w:rsidR="00CA219C" w:rsidRPr="00465FF5" w:rsidRDefault="00CA219C" w:rsidP="00CA219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FF5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со дня его подписания, за исключением пункта 2 настоящего постановления, который вступает в силу с 1 января 202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465FF5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CA219C" w:rsidRPr="00465FF5" w:rsidRDefault="00CA219C" w:rsidP="00CA219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FF5">
        <w:rPr>
          <w:rFonts w:ascii="Times New Roman" w:hAnsi="Times New Roman" w:cs="Times New Roman"/>
          <w:color w:val="000000"/>
          <w:sz w:val="28"/>
          <w:szCs w:val="28"/>
        </w:rPr>
        <w:t>Положения пункта 1 настоящего постановления распространяются на правоотношения, возникающие начиная с составления местного бюджета на 202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465FF5">
        <w:rPr>
          <w:rFonts w:ascii="Times New Roman" w:hAnsi="Times New Roman" w:cs="Times New Roman"/>
          <w:color w:val="000000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465FF5"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465FF5">
        <w:rPr>
          <w:rFonts w:ascii="Times New Roman" w:hAnsi="Times New Roman" w:cs="Times New Roman"/>
          <w:color w:val="000000"/>
          <w:sz w:val="28"/>
          <w:szCs w:val="28"/>
        </w:rPr>
        <w:t xml:space="preserve"> годов, а также связанные с разработкой муниципальных программ Администрацией </w:t>
      </w:r>
      <w:proofErr w:type="spellStart"/>
      <w:r w:rsidRPr="00465FF5">
        <w:rPr>
          <w:rFonts w:ascii="Times New Roman" w:hAnsi="Times New Roman" w:cs="Times New Roman"/>
          <w:color w:val="000000"/>
          <w:sz w:val="28"/>
          <w:szCs w:val="28"/>
        </w:rPr>
        <w:t>Дросковского</w:t>
      </w:r>
      <w:proofErr w:type="spellEnd"/>
      <w:r w:rsidRPr="00465FF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Покровского района, указанных в Перечне, утвержденном настоящим постановлением.</w:t>
      </w:r>
    </w:p>
    <w:p w:rsidR="00CA219C" w:rsidRDefault="00CA219C" w:rsidP="00CA219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FF5">
        <w:rPr>
          <w:rFonts w:ascii="Times New Roman" w:eastAsia="Times New Roman" w:hAnsi="Times New Roman" w:cs="Times New Roman"/>
          <w:sz w:val="28"/>
          <w:szCs w:val="28"/>
        </w:rPr>
        <w:t>Обнародовать  настоящее постановление в установленном порядке.</w:t>
      </w:r>
    </w:p>
    <w:p w:rsidR="00CA219C" w:rsidRPr="00465FF5" w:rsidRDefault="00CA219C" w:rsidP="00CA219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5FF5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Контроль за</w:t>
      </w:r>
      <w:proofErr w:type="gramEnd"/>
      <w:r w:rsidRPr="00465FF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исполнением настоящего постановления оставляю за собой.</w:t>
      </w:r>
    </w:p>
    <w:p w:rsidR="00CA219C" w:rsidRDefault="00CA219C" w:rsidP="00CA21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219C" w:rsidRDefault="00CA219C" w:rsidP="00CA219C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184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A219C" w:rsidRDefault="00CA219C" w:rsidP="00CA219C">
      <w:pPr>
        <w:widowControl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A219C" w:rsidRDefault="00CA219C" w:rsidP="00CA219C">
      <w:pPr>
        <w:widowControl w:val="0"/>
        <w:spacing w:after="0" w:line="240" w:lineRule="auto"/>
        <w:ind w:right="-2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лава сельского поселения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ab/>
        <w:t xml:space="preserve">                                                                      Г. Д. Внуков</w:t>
      </w:r>
    </w:p>
    <w:p w:rsidR="00CA219C" w:rsidRDefault="00CA219C" w:rsidP="00CA21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219C" w:rsidRDefault="00CA219C" w:rsidP="00CA21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219C" w:rsidRDefault="00CA219C" w:rsidP="00CA219C">
      <w:pPr>
        <w:spacing w:after="0" w:line="240" w:lineRule="auto"/>
        <w:ind w:firstLine="56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219C" w:rsidRDefault="00CA219C" w:rsidP="00CA219C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                         </w:t>
      </w:r>
    </w:p>
    <w:p w:rsidR="00CA219C" w:rsidRDefault="00CA219C" w:rsidP="00CA219C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CA219C" w:rsidRDefault="00CA219C" w:rsidP="00CA219C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A219C" w:rsidRDefault="00CA219C" w:rsidP="00CA219C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 декабря 2021 года № 45</w:t>
      </w:r>
    </w:p>
    <w:p w:rsidR="00CA219C" w:rsidRDefault="00CA219C" w:rsidP="00CA219C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3827"/>
      </w:tblGrid>
      <w:tr w:rsidR="00CA219C" w:rsidTr="00B824F1">
        <w:trPr>
          <w:trHeight w:val="6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219C" w:rsidRDefault="00CA219C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19C" w:rsidRDefault="00CA219C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19C" w:rsidRDefault="00CA219C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CA219C" w:rsidTr="00B824F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219C" w:rsidRDefault="00CA219C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219C" w:rsidRDefault="00CA219C" w:rsidP="00B824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Энергосбережение и повышение энергетической эффективности на территории </w:t>
            </w:r>
            <w:proofErr w:type="spellStart"/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Дросковского</w:t>
            </w:r>
            <w:proofErr w:type="spellEnd"/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 сельского поселения на 2020 – 2022 годы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19C" w:rsidRDefault="00CA219C" w:rsidP="00B824F1">
            <w:pPr>
              <w:spacing w:after="0" w:line="240" w:lineRule="auto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Дросковского</w:t>
            </w:r>
            <w:proofErr w:type="spellEnd"/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 сельского поселения</w:t>
            </w:r>
          </w:p>
          <w:p w:rsidR="00CA219C" w:rsidRDefault="00CA219C" w:rsidP="00B824F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 xml:space="preserve">Муниципальное казенное учреждение культуры </w:t>
            </w:r>
            <w:proofErr w:type="spellStart"/>
            <w:r>
              <w:rPr>
                <w:bCs/>
                <w:kern w:val="2"/>
                <w:sz w:val="28"/>
                <w:szCs w:val="28"/>
              </w:rPr>
              <w:t>Дросковского</w:t>
            </w:r>
            <w:proofErr w:type="spellEnd"/>
            <w:r>
              <w:rPr>
                <w:bCs/>
                <w:kern w:val="2"/>
                <w:sz w:val="28"/>
                <w:szCs w:val="28"/>
              </w:rPr>
              <w:t xml:space="preserve"> сельского поселения «Культурно-досуговое объединение»</w:t>
            </w:r>
          </w:p>
        </w:tc>
      </w:tr>
      <w:tr w:rsidR="00CA219C" w:rsidTr="00B824F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219C" w:rsidRDefault="00CA219C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219C" w:rsidRDefault="00CA219C" w:rsidP="00B824F1">
            <w:pPr>
              <w:pStyle w:val="a5"/>
              <w:spacing w:before="0" w:beforeAutospacing="0" w:after="0" w:afterAutospacing="0"/>
              <w:ind w:left="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культуры на 2019 - 2024 годы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19C" w:rsidRDefault="00CA219C" w:rsidP="00B824F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 xml:space="preserve">Муниципальное казенное учреждение культуры </w:t>
            </w:r>
            <w:proofErr w:type="spellStart"/>
            <w:r>
              <w:rPr>
                <w:bCs/>
                <w:kern w:val="2"/>
                <w:sz w:val="28"/>
                <w:szCs w:val="28"/>
              </w:rPr>
              <w:t>Дросковского</w:t>
            </w:r>
            <w:proofErr w:type="spellEnd"/>
            <w:r>
              <w:rPr>
                <w:bCs/>
                <w:kern w:val="2"/>
                <w:sz w:val="28"/>
                <w:szCs w:val="28"/>
              </w:rPr>
              <w:t xml:space="preserve"> сельского поселения «Культурно-досуговое объединение»</w:t>
            </w:r>
          </w:p>
        </w:tc>
      </w:tr>
      <w:tr w:rsidR="00CA219C" w:rsidTr="00B824F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219C" w:rsidRDefault="00CA219C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219C" w:rsidRDefault="00CA219C" w:rsidP="00B824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Дросковского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Покровского района Орловской области на 2019 - 2024 годы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19C" w:rsidRDefault="00CA219C" w:rsidP="00B824F1">
            <w:pPr>
              <w:spacing w:after="0" w:line="240" w:lineRule="auto"/>
              <w:ind w:left="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Дросковского</w:t>
            </w:r>
            <w:proofErr w:type="spellEnd"/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CA219C" w:rsidTr="00B824F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219C" w:rsidRDefault="00CA219C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219C" w:rsidRPr="00465FF5" w:rsidRDefault="00CA219C" w:rsidP="00B824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Землеустройство и землепользование на территории </w:t>
            </w:r>
            <w:proofErr w:type="spellStart"/>
            <w:r w:rsidRPr="00465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Дросковского</w:t>
            </w:r>
            <w:proofErr w:type="spellEnd"/>
            <w:r w:rsidRPr="00465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на 2016 - 202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465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19C" w:rsidRPr="00465FF5" w:rsidRDefault="00CA219C" w:rsidP="00B824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5FF5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Администрация </w:t>
            </w:r>
            <w:proofErr w:type="spellStart"/>
            <w:r w:rsidRPr="00465FF5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Дросковского</w:t>
            </w:r>
            <w:proofErr w:type="spellEnd"/>
            <w:r w:rsidRPr="00465FF5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CA219C" w:rsidTr="00B824F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219C" w:rsidRDefault="00CA219C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219C" w:rsidRPr="00465FF5" w:rsidRDefault="00CA219C" w:rsidP="00B824F1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FF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Развитие физической культуры и спорта на территории </w:t>
            </w:r>
            <w:proofErr w:type="spellStart"/>
            <w:r w:rsidRPr="00465FF5">
              <w:rPr>
                <w:rFonts w:ascii="Times New Roman" w:hAnsi="Times New Roman" w:cs="Times New Roman"/>
                <w:b w:val="0"/>
                <w:sz w:val="28"/>
                <w:szCs w:val="28"/>
              </w:rPr>
              <w:t>Дросковского</w:t>
            </w:r>
            <w:proofErr w:type="spellEnd"/>
            <w:r w:rsidRPr="00465FF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сельского поселения на 2016 – 202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Pr="00465FF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19C" w:rsidRPr="00465FF5" w:rsidRDefault="00CA219C" w:rsidP="00B824F1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65FF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Администрация </w:t>
            </w:r>
            <w:proofErr w:type="spellStart"/>
            <w:r w:rsidRPr="00465FF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Дросковского</w:t>
            </w:r>
            <w:proofErr w:type="spellEnd"/>
            <w:r w:rsidRPr="00465FF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сельского поселения</w:t>
            </w:r>
          </w:p>
        </w:tc>
      </w:tr>
      <w:tr w:rsidR="00CA219C" w:rsidTr="00B824F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219C" w:rsidRDefault="00CA219C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219C" w:rsidRDefault="00CA219C" w:rsidP="00B824F1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Комплексное развитие систем коммунальной инфраструктуры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Дросковского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сельского поселения  на 2014-2022 годы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19C" w:rsidRDefault="00CA219C" w:rsidP="00B824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Дросковского</w:t>
            </w:r>
            <w:proofErr w:type="spellEnd"/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 сельского поселения</w:t>
            </w:r>
          </w:p>
          <w:p w:rsidR="00CA219C" w:rsidRDefault="00CA219C" w:rsidP="00B824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19C" w:rsidTr="00B824F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219C" w:rsidRDefault="00CA219C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219C" w:rsidRDefault="00CA219C" w:rsidP="00B824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Комплексное развитие социальной инфраструктуры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Дросковского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поселения на 2018-2022 годы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19C" w:rsidRDefault="00CA219C" w:rsidP="00B824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Дросковского</w:t>
            </w:r>
            <w:proofErr w:type="spellEnd"/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CA219C" w:rsidTr="00B824F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219C" w:rsidRDefault="00CA219C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219C" w:rsidRDefault="00CA219C" w:rsidP="00B824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Комплексное развитие транспортной инфраструктуры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Дросковского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поселения Покровского района Орловской области на 2016-2032 годы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19C" w:rsidRDefault="00CA219C" w:rsidP="00B824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Дросковского</w:t>
            </w:r>
            <w:proofErr w:type="spellEnd"/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 сельского поселения</w:t>
            </w:r>
          </w:p>
          <w:p w:rsidR="00CA219C" w:rsidRDefault="00CA219C" w:rsidP="00B824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19C" w:rsidTr="00B824F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219C" w:rsidRDefault="00CA219C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219C" w:rsidRDefault="00CA219C" w:rsidP="00B824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профилактике терроризма и экстремизма на территории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Дросковского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Покровского района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Орловской области на 2019-2023 годы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19C" w:rsidRDefault="00CA219C" w:rsidP="00B824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Дросковского</w:t>
            </w:r>
            <w:proofErr w:type="spellEnd"/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 сельского поселения</w:t>
            </w:r>
          </w:p>
          <w:p w:rsidR="00CA219C" w:rsidRDefault="00CA219C" w:rsidP="00B824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19C" w:rsidTr="00B824F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219C" w:rsidRDefault="00CA219C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219C" w:rsidRDefault="00CA219C" w:rsidP="00B824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Профилактика правонарушений и укрепление общественной безопасности на территории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Дросковского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Покровского района Орловской области на 2020-2022 годы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19C" w:rsidRDefault="00CA219C" w:rsidP="00B824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Дросковского</w:t>
            </w:r>
            <w:proofErr w:type="spellEnd"/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 сельского поселения</w:t>
            </w:r>
          </w:p>
          <w:p w:rsidR="00CA219C" w:rsidRDefault="00CA219C" w:rsidP="00B824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19C" w:rsidTr="00B824F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19C" w:rsidRDefault="00CA219C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19C" w:rsidRDefault="00CA219C" w:rsidP="00B824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CEC">
              <w:rPr>
                <w:rFonts w:ascii="Times New Roman" w:hAnsi="Times New Roman"/>
                <w:sz w:val="28"/>
                <w:szCs w:val="28"/>
              </w:rPr>
              <w:t>Развитие и поддерж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 субъектов малого и среднего </w:t>
            </w:r>
            <w:r w:rsidRPr="00AC4CEC">
              <w:rPr>
                <w:rFonts w:ascii="Times New Roman" w:hAnsi="Times New Roman"/>
                <w:sz w:val="28"/>
                <w:szCs w:val="28"/>
              </w:rPr>
              <w:t>пре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дпринимательства на территории </w:t>
            </w:r>
            <w:proofErr w:type="spellStart"/>
            <w:r w:rsidRPr="00AC4CEC">
              <w:rPr>
                <w:rFonts w:ascii="Times New Roman" w:hAnsi="Times New Roman"/>
                <w:sz w:val="28"/>
                <w:szCs w:val="28"/>
              </w:rPr>
              <w:t>Дросковского</w:t>
            </w:r>
            <w:proofErr w:type="spellEnd"/>
            <w:r w:rsidRPr="00AC4CEC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на 2020-2024 годы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19C" w:rsidRDefault="00CA219C" w:rsidP="00B824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Дросковского</w:t>
            </w:r>
            <w:proofErr w:type="spellEnd"/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 сельского поселения</w:t>
            </w:r>
          </w:p>
          <w:p w:rsidR="00CA219C" w:rsidRDefault="00CA219C" w:rsidP="00B824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19C" w:rsidTr="00B824F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19C" w:rsidRDefault="00CA219C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19C" w:rsidRPr="00AC4CEC" w:rsidRDefault="00CA219C" w:rsidP="00B824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CEC">
              <w:rPr>
                <w:rFonts w:ascii="Times New Roman" w:hAnsi="Times New Roman"/>
                <w:sz w:val="28"/>
                <w:szCs w:val="28"/>
              </w:rPr>
              <w:t xml:space="preserve">Гармонизация межнациональных отношений и укрепление единства российской нации в </w:t>
            </w:r>
            <w:proofErr w:type="spellStart"/>
            <w:r w:rsidRPr="00AC4CEC">
              <w:rPr>
                <w:rFonts w:ascii="Times New Roman" w:hAnsi="Times New Roman"/>
                <w:sz w:val="28"/>
                <w:szCs w:val="28"/>
              </w:rPr>
              <w:t>Дросковском</w:t>
            </w:r>
            <w:proofErr w:type="spellEnd"/>
            <w:r w:rsidRPr="00AC4CEC">
              <w:rPr>
                <w:rFonts w:ascii="Times New Roman" w:hAnsi="Times New Roman"/>
                <w:sz w:val="28"/>
                <w:szCs w:val="28"/>
              </w:rPr>
              <w:t xml:space="preserve"> сельском поселении на 2020-2022 годы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19C" w:rsidRDefault="00CA219C" w:rsidP="00B824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Дросковского</w:t>
            </w:r>
            <w:proofErr w:type="spellEnd"/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 сельского поселения</w:t>
            </w:r>
          </w:p>
          <w:p w:rsidR="00CA219C" w:rsidRDefault="00CA219C" w:rsidP="00B824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19C" w:rsidTr="00B824F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19C" w:rsidRDefault="00CA219C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19C" w:rsidRPr="00142ED2" w:rsidRDefault="00CA219C" w:rsidP="00B824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142ED2">
              <w:rPr>
                <w:rFonts w:ascii="Times New Roman" w:hAnsi="Times New Roman"/>
                <w:sz w:val="28"/>
                <w:szCs w:val="28"/>
              </w:rPr>
              <w:t>рофи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лактики рисков причинения вреда </w:t>
            </w:r>
            <w:r w:rsidRPr="00142ED2">
              <w:rPr>
                <w:rFonts w:ascii="Times New Roman" w:hAnsi="Times New Roman"/>
                <w:sz w:val="28"/>
                <w:szCs w:val="28"/>
              </w:rPr>
              <w:t>(ущерба)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2ED2">
              <w:rPr>
                <w:rFonts w:ascii="Times New Roman" w:hAnsi="Times New Roman"/>
                <w:sz w:val="28"/>
                <w:szCs w:val="28"/>
              </w:rPr>
              <w:t xml:space="preserve">охраняемым законом ценностям </w:t>
            </w:r>
          </w:p>
          <w:p w:rsidR="00CA219C" w:rsidRPr="00AC4CEC" w:rsidRDefault="00CA219C" w:rsidP="00B824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2ED2">
              <w:rPr>
                <w:rFonts w:ascii="Times New Roman" w:hAnsi="Times New Roman"/>
                <w:sz w:val="28"/>
                <w:szCs w:val="28"/>
              </w:rPr>
              <w:t>по муниципальному 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онтролю в сфере благоустройства </w:t>
            </w:r>
            <w:r w:rsidRPr="00142ED2">
              <w:rPr>
                <w:rFonts w:ascii="Times New Roman" w:hAnsi="Times New Roman"/>
                <w:sz w:val="28"/>
                <w:szCs w:val="28"/>
              </w:rPr>
              <w:t xml:space="preserve">на территории </w:t>
            </w:r>
            <w:proofErr w:type="spellStart"/>
            <w:r w:rsidRPr="00142ED2">
              <w:rPr>
                <w:rFonts w:ascii="Times New Roman" w:hAnsi="Times New Roman"/>
                <w:sz w:val="28"/>
                <w:szCs w:val="28"/>
              </w:rPr>
              <w:t>Дросковского</w:t>
            </w:r>
            <w:proofErr w:type="spellEnd"/>
            <w:r w:rsidRPr="00142ED2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2ED2">
              <w:rPr>
                <w:rFonts w:ascii="Times New Roman" w:hAnsi="Times New Roman"/>
                <w:sz w:val="28"/>
                <w:szCs w:val="28"/>
              </w:rPr>
              <w:t>Покровского района Орловской области на 2022 год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19C" w:rsidRDefault="00CA219C" w:rsidP="00B824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Дросковского</w:t>
            </w:r>
            <w:proofErr w:type="spellEnd"/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 сельского поселения</w:t>
            </w:r>
          </w:p>
          <w:p w:rsidR="00CA219C" w:rsidRDefault="00CA219C" w:rsidP="00B824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599A" w:rsidRDefault="008C599A">
      <w:bookmarkStart w:id="0" w:name="_GoBack"/>
      <w:bookmarkEnd w:id="0"/>
    </w:p>
    <w:sectPr w:rsidR="008C599A" w:rsidSect="00CA219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37DD3"/>
    <w:multiLevelType w:val="multilevel"/>
    <w:tmpl w:val="3A72B8F2"/>
    <w:lvl w:ilvl="0">
      <w:start w:val="1"/>
      <w:numFmt w:val="decimal"/>
      <w:lvlText w:val="%1."/>
      <w:lvlJc w:val="left"/>
      <w:pPr>
        <w:ind w:left="279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5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412"/>
    <w:rsid w:val="00193412"/>
    <w:rsid w:val="008B3F02"/>
    <w:rsid w:val="008C599A"/>
    <w:rsid w:val="00AA34A7"/>
    <w:rsid w:val="00CA219C"/>
    <w:rsid w:val="00D00F97"/>
    <w:rsid w:val="00EE4D40"/>
    <w:rsid w:val="00F4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1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"/>
    <w:basedOn w:val="a"/>
    <w:link w:val="a4"/>
    <w:uiPriority w:val="34"/>
    <w:qFormat/>
    <w:rsid w:val="00CA219C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CA2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!Название НПА"/>
    <w:basedOn w:val="a"/>
    <w:uiPriority w:val="99"/>
    <w:rsid w:val="00CA219C"/>
    <w:pPr>
      <w:suppressAutoHyphens/>
      <w:spacing w:before="240" w:after="60" w:line="240" w:lineRule="auto"/>
      <w:ind w:firstLine="567"/>
      <w:jc w:val="center"/>
    </w:pPr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customStyle="1" w:styleId="a4">
    <w:name w:val="Абзац списка Знак"/>
    <w:aliases w:val="ТЗ список Знак"/>
    <w:basedOn w:val="a0"/>
    <w:link w:val="a3"/>
    <w:uiPriority w:val="34"/>
    <w:locked/>
    <w:rsid w:val="00CA21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1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"/>
    <w:basedOn w:val="a"/>
    <w:link w:val="a4"/>
    <w:uiPriority w:val="34"/>
    <w:qFormat/>
    <w:rsid w:val="00CA219C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CA2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!Название НПА"/>
    <w:basedOn w:val="a"/>
    <w:uiPriority w:val="99"/>
    <w:rsid w:val="00CA219C"/>
    <w:pPr>
      <w:suppressAutoHyphens/>
      <w:spacing w:before="240" w:after="60" w:line="240" w:lineRule="auto"/>
      <w:ind w:firstLine="567"/>
      <w:jc w:val="center"/>
    </w:pPr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customStyle="1" w:styleId="a4">
    <w:name w:val="Абзац списка Знак"/>
    <w:aliases w:val="ТЗ список Знак"/>
    <w:basedOn w:val="a0"/>
    <w:link w:val="a3"/>
    <w:uiPriority w:val="34"/>
    <w:locked/>
    <w:rsid w:val="00CA2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652</Words>
  <Characters>3721</Characters>
  <Application>Microsoft Office Word</Application>
  <DocSecurity>0</DocSecurity>
  <Lines>31</Lines>
  <Paragraphs>8</Paragraphs>
  <ScaleCrop>false</ScaleCrop>
  <Company/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us1</cp:lastModifiedBy>
  <cp:revision>2</cp:revision>
  <dcterms:created xsi:type="dcterms:W3CDTF">2022-12-27T13:59:00Z</dcterms:created>
  <dcterms:modified xsi:type="dcterms:W3CDTF">2022-12-27T14:01:00Z</dcterms:modified>
</cp:coreProperties>
</file>