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5F3FE2" w:rsidTr="00ED2CD7">
        <w:tc>
          <w:tcPr>
            <w:tcW w:w="4644" w:type="dxa"/>
            <w:hideMark/>
          </w:tcPr>
          <w:p w:rsidR="005F3FE2" w:rsidRDefault="005F3FE2" w:rsidP="00ED2CD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«12» января 2022 года                            </w:t>
            </w:r>
          </w:p>
        </w:tc>
        <w:tc>
          <w:tcPr>
            <w:tcW w:w="5351" w:type="dxa"/>
            <w:hideMark/>
          </w:tcPr>
          <w:p w:rsidR="005F3FE2" w:rsidRDefault="005F3FE2" w:rsidP="00ED2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</w:tc>
      </w:tr>
    </w:tbl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2022 год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06.10.2003 г.  № 131 – ФЗ   «Об общих принципах 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на 2022 год, согласно приложению.</w:t>
      </w:r>
    </w:p>
    <w:p w:rsidR="005F3FE2" w:rsidRDefault="005F3FE2" w:rsidP="005F3F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 года.</w:t>
      </w:r>
    </w:p>
    <w:p w:rsidR="005F3FE2" w:rsidRDefault="005F3FE2" w:rsidP="005F3F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Г.Д. Внуков 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 года № 03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F3FE2" w:rsidRDefault="005F3FE2" w:rsidP="005F3F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268"/>
      </w:tblGrid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F3FE2" w:rsidRPr="0032269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5F3FE2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специалист </w:t>
            </w:r>
          </w:p>
        </w:tc>
      </w:tr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Разработка планов на год, на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систематизации правовой базы местного самоуправления, организационно-управленческой основы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</w:tr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Организация формирования резерва управленческих кадров и кадрового резерва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</w:tr>
      <w:tr w:rsidR="005F3FE2" w:rsidRPr="0032269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32269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расходах,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аппаратных совещаний при главе администрации со специалистами сельского поселения,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действующих комиссий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Проведение встреч, сельских сходов с населением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поселения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воинского учета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ВУС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технической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Дросковскому</w:t>
            </w:r>
            <w:proofErr w:type="spellEnd"/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сельскому Совету народных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разных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старшими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поселения по итогам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г.-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администрации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январь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Делопроизводство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сдаче в архив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архивного отдела районной администрации)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оформлению актов на уничтожение документов временного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выдаче справок гражданам, предусмотренные законодательством, удостоверяющие семейное положение, наличие подсобного хозяйства и т.п.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 и документов вышестоящих органов власти,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Обследование пожарных резервуаров и заполнение их водой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пожарной безопасности  в поселении, проведение инструктажа по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специалист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необходимого перечня первичных сре</w:t>
            </w:r>
            <w:proofErr w:type="gramStart"/>
            <w:r w:rsidRPr="006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603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отивопожарной безопасности на частной застройке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Приобретение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сохранности  первичных средств пожаротушения (огнетушители и пожарный инвентарь) в сельских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март, апрель, август, ноябрь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состояния источников противопожарного водоснабжения на территории населенных пунктов </w:t>
            </w:r>
            <w:proofErr w:type="spellStart"/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603C5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март, август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и использование муниципального имущества и земель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упорядочению адресного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купли-продажи земельных участков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договоров аренды земельных участков с юридическими 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торгов по продаже права на заключение договоров 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603C5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регистрации права на  земельные участки под   объектами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Утилизация, оргтехники подлежащей списанию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специалист, бухгалтер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общего пользования, организация работы транспортного обслуживания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содержанием дорог в зимний  и летний периоды </w:t>
            </w:r>
            <w:proofErr w:type="gramEnd"/>
          </w:p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грейдирования</w:t>
            </w:r>
            <w:proofErr w:type="spellEnd"/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грунтовых дорог в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II-III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Хозяйственная работа и благоустройство территории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администрации сельского поселения с МУП «Пассажирские автоперевозки»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Орёл» по вопросам теплоснабжения, водоснабжения и водоотведения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8E14C1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РАО-Орловский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«Орелэнерго» по вопросам энергоснабжения и уличного 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поселения, 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8E14C1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ПАО «Ростелеком»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связью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8E14C1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двухмесячника по благоустройству территории поселения, санитарной очистке населенных пунктов от мусора, скашивание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предприятий, старосты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8E14C1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кровли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23BC5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работ по благоустройству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442D3C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досуга, спорт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мероприятий: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Новогодних огоньков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 8 марта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русской зимы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5F3FE2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села</w:t>
            </w:r>
          </w:p>
          <w:p w:rsidR="005F3FE2" w:rsidRPr="00EF6DA3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пожилых людей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(согласно плану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«КДО», директора школ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Участие в районных праздничных и спортивных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F6DA3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«КДО», директора школ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 в летний период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патриотическому и </w:t>
            </w:r>
            <w:proofErr w:type="spellStart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воено</w:t>
            </w:r>
            <w:proofErr w:type="spellEnd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-патриотическому воспитанию населения в </w:t>
            </w:r>
            <w:proofErr w:type="spellStart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. молодежь и 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«КДО», работник ВУС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подростками по профилактике и предупреждению преступлений и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Работник ВУС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5F3F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бюджета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027179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8F1">
              <w:rPr>
                <w:rFonts w:ascii="Times New Roman" w:hAnsi="Times New Roman" w:cs="Times New Roman"/>
                <w:sz w:val="28"/>
                <w:szCs w:val="28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641B" w:rsidRDefault="005F3FE2" w:rsidP="00ED2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5F3FE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9808F1">
              <w:rPr>
                <w:b/>
                <w:sz w:val="28"/>
                <w:szCs w:val="28"/>
              </w:rPr>
              <w:t xml:space="preserve">спользование и работа в информационных ресурсах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202020"/>
                <w:sz w:val="28"/>
                <w:szCs w:val="28"/>
                <w:shd w:val="clear" w:color="auto" w:fill="FFFFFF"/>
              </w:rPr>
              <w:t>Работа в комплексной системе удаленного федерального доступа СУФД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3443">
              <w:rPr>
                <w:sz w:val="28"/>
                <w:szCs w:val="28"/>
              </w:rPr>
              <w:t>ухгалтер</w:t>
            </w:r>
          </w:p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E3443">
              <w:rPr>
                <w:sz w:val="28"/>
                <w:szCs w:val="28"/>
              </w:rPr>
              <w:t xml:space="preserve">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 xml:space="preserve">Размещение информации в </w:t>
            </w:r>
            <w:r w:rsidRPr="00CE3443">
              <w:rPr>
                <w:color w:val="000000"/>
                <w:sz w:val="28"/>
                <w:szCs w:val="28"/>
                <w:shd w:val="clear" w:color="auto" w:fill="FFFFFF"/>
              </w:rPr>
              <w:t>ГИС «</w:t>
            </w:r>
            <w:proofErr w:type="spellStart"/>
            <w:r w:rsidRPr="00CE3443">
              <w:rPr>
                <w:color w:val="000000"/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Pr="00CE344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3443">
              <w:rPr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>Размещение информации в ГИС ГМП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3443">
              <w:rPr>
                <w:sz w:val="28"/>
                <w:szCs w:val="28"/>
              </w:rPr>
              <w:t>ухгалтер</w:t>
            </w:r>
          </w:p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 xml:space="preserve">Работа с сайтом </w:t>
            </w:r>
            <w:proofErr w:type="spellStart"/>
            <w:r w:rsidRPr="00CE3443">
              <w:rPr>
                <w:color w:val="1F1F1F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3443">
              <w:rPr>
                <w:sz w:val="28"/>
                <w:szCs w:val="28"/>
              </w:rPr>
              <w:t>Глава поселения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>Работа в ФИАС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3443">
              <w:rPr>
                <w:sz w:val="28"/>
                <w:szCs w:val="28"/>
              </w:rPr>
              <w:t>Специалист  администрации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 xml:space="preserve">Ведение электронной </w:t>
            </w:r>
            <w:proofErr w:type="spellStart"/>
            <w:r w:rsidRPr="00CE3443">
              <w:rPr>
                <w:color w:val="1F1F1F"/>
                <w:sz w:val="28"/>
                <w:szCs w:val="28"/>
              </w:rPr>
              <w:t>похозяйственной</w:t>
            </w:r>
            <w:proofErr w:type="spellEnd"/>
            <w:r w:rsidRPr="00CE3443">
              <w:rPr>
                <w:color w:val="1F1F1F"/>
                <w:sz w:val="28"/>
                <w:szCs w:val="28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3443">
              <w:rPr>
                <w:sz w:val="28"/>
                <w:szCs w:val="28"/>
              </w:rPr>
              <w:t xml:space="preserve">Специалист  администрации 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9808F1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 w:rsidRPr="00CE3443">
              <w:rPr>
                <w:color w:val="1F1F1F"/>
                <w:sz w:val="28"/>
                <w:szCs w:val="28"/>
              </w:rPr>
              <w:t>Размещение информации на официальном сайт</w:t>
            </w:r>
            <w:r>
              <w:rPr>
                <w:color w:val="1F1F1F"/>
                <w:sz w:val="28"/>
                <w:szCs w:val="28"/>
              </w:rPr>
              <w:t>е</w:t>
            </w:r>
            <w:r w:rsidRPr="00CE3443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Дросковского</w:t>
            </w:r>
            <w:proofErr w:type="spellEnd"/>
            <w:r w:rsidRPr="00CE3443">
              <w:rPr>
                <w:color w:val="1F1F1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3443">
              <w:rPr>
                <w:sz w:val="28"/>
                <w:szCs w:val="28"/>
              </w:rPr>
              <w:t xml:space="preserve">Специалист  администрации </w:t>
            </w:r>
          </w:p>
        </w:tc>
      </w:tr>
      <w:tr w:rsidR="005F3FE2" w:rsidRPr="00027179" w:rsidTr="00ED2CD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E23BC5" w:rsidRDefault="005F3FE2" w:rsidP="005F3FE2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23BC5">
              <w:rPr>
                <w:b/>
                <w:sz w:val="28"/>
                <w:szCs w:val="28"/>
              </w:rPr>
              <w:t>Связь со средствами массовой информации</w:t>
            </w:r>
          </w:p>
        </w:tc>
      </w:tr>
      <w:tr w:rsidR="005F3FE2" w:rsidRPr="00027179" w:rsidTr="00ED2C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Default="005F3FE2" w:rsidP="00ED2CD7">
            <w:pPr>
              <w:pStyle w:val="a4"/>
              <w:spacing w:before="0" w:beforeAutospacing="0" w:after="0" w:afterAutospacing="0"/>
              <w:jc w:val="center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Осуществление взаимодействия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E2" w:rsidRPr="00CE3443" w:rsidRDefault="005F3FE2" w:rsidP="00ED2C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CE3443">
              <w:rPr>
                <w:sz w:val="28"/>
                <w:szCs w:val="28"/>
              </w:rPr>
              <w:t xml:space="preserve"> администрации </w:t>
            </w:r>
          </w:p>
        </w:tc>
      </w:tr>
    </w:tbl>
    <w:p w:rsidR="005F3FE2" w:rsidRDefault="005F3FE2" w:rsidP="005F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E2" w:rsidRPr="008673FB" w:rsidRDefault="005F3FE2" w:rsidP="005F3FE2"/>
    <w:p w:rsidR="00A874A2" w:rsidRDefault="00A874A2"/>
    <w:sectPr w:rsidR="00A874A2" w:rsidSect="00F558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A92"/>
    <w:multiLevelType w:val="hybridMultilevel"/>
    <w:tmpl w:val="B3C2BE56"/>
    <w:lvl w:ilvl="0" w:tplc="FEAA743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2BCA1398"/>
    <w:multiLevelType w:val="hybridMultilevel"/>
    <w:tmpl w:val="C3A4DF70"/>
    <w:lvl w:ilvl="0" w:tplc="C2D4C0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8"/>
    <w:rsid w:val="005F3FE2"/>
    <w:rsid w:val="00A874A2"/>
    <w:rsid w:val="00E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FE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5F3FE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F3FE2"/>
  </w:style>
  <w:style w:type="paragraph" w:styleId="a4">
    <w:name w:val="Normal (Web)"/>
    <w:basedOn w:val="a"/>
    <w:uiPriority w:val="99"/>
    <w:unhideWhenUsed/>
    <w:rsid w:val="005F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FE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5F3FE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5F3FE2"/>
  </w:style>
  <w:style w:type="paragraph" w:styleId="a4">
    <w:name w:val="Normal (Web)"/>
    <w:basedOn w:val="a"/>
    <w:uiPriority w:val="99"/>
    <w:unhideWhenUsed/>
    <w:rsid w:val="005F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2022-02-04T09:47:00Z</dcterms:created>
  <dcterms:modified xsi:type="dcterms:W3CDTF">2022-02-04T09:47:00Z</dcterms:modified>
</cp:coreProperties>
</file>