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A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4CA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84CA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284CA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284CA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A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4CA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84CA6" w:rsidTr="00B824F1">
        <w:tc>
          <w:tcPr>
            <w:tcW w:w="4644" w:type="dxa"/>
            <w:hideMark/>
          </w:tcPr>
          <w:p w:rsidR="00284CA6" w:rsidRDefault="00284CA6" w:rsidP="00B824F1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2021 года                           </w:t>
            </w:r>
          </w:p>
        </w:tc>
        <w:tc>
          <w:tcPr>
            <w:tcW w:w="5493" w:type="dxa"/>
            <w:hideMark/>
          </w:tcPr>
          <w:p w:rsidR="00284CA6" w:rsidRDefault="00284CA6" w:rsidP="00B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284CA6" w:rsidRDefault="00284CA6" w:rsidP="00B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CA6" w:rsidRPr="00F07951" w:rsidRDefault="00284CA6" w:rsidP="00284CA6">
      <w:pPr>
        <w:tabs>
          <w:tab w:val="left" w:pos="5245"/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продлении срока действия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  <w:r w:rsidRPr="007854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«Развитие культуры на 2019-2021 годы»,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утвержденную</w:t>
      </w:r>
      <w:proofErr w:type="gram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8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 на 2024 год</w:t>
      </w:r>
    </w:p>
    <w:p w:rsidR="00284CA6" w:rsidRPr="00F07951" w:rsidRDefault="00284CA6" w:rsidP="00284C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7854D9">
        <w:rPr>
          <w:rFonts w:ascii="Times New Roman" w:eastAsia="Times New Roman" w:hAnsi="Times New Roman"/>
          <w:sz w:val="28"/>
          <w:szCs w:val="28"/>
        </w:rPr>
        <w:t>уководствуясь Федеральным законом от 06.10.2003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54D9">
        <w:rPr>
          <w:rFonts w:ascii="Times New Roman" w:eastAsia="Times New Roman" w:hAnsi="Times New Roman"/>
          <w:sz w:val="28"/>
          <w:szCs w:val="28"/>
        </w:rPr>
        <w:t>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 (в действующей редакции), в соответствии с Бюджетным кодексом</w:t>
      </w:r>
      <w:r w:rsidRPr="007854D9">
        <w:rPr>
          <w:rFonts w:ascii="Times New Roman" w:eastAsia="Times New Roman" w:hAnsi="Times New Roman"/>
          <w:sz w:val="28"/>
          <w:szCs w:val="28"/>
        </w:rPr>
        <w:t xml:space="preserve"> Российской Федерации, Уставом </w:t>
      </w:r>
      <w:proofErr w:type="spellStart"/>
      <w:r w:rsidRPr="007854D9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854D9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eastAsia="Times New Roman" w:hAnsi="Times New Roman"/>
          <w:sz w:val="28"/>
          <w:szCs w:val="28"/>
        </w:rPr>
        <w:t xml:space="preserve">в целях корректировки программных мероприятий и уточнения объема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4CA6" w:rsidRDefault="00284CA6" w:rsidP="00284CA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284CA6" w:rsidRDefault="00284CA6" w:rsidP="00284CA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4CA6" w:rsidRDefault="00284CA6" w:rsidP="00284CA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4CA6" w:rsidRDefault="00284CA6" w:rsidP="00284C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Продлить срок действия муниципальной программы </w:t>
      </w:r>
      <w:proofErr w:type="spellStart"/>
      <w:r w:rsidRPr="007854D9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культуры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на 2019-2021 годы»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54D9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7854D9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.2018 года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>2024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изложить текст программы в соответствии с приложением.</w:t>
      </w:r>
    </w:p>
    <w:p w:rsidR="00284CA6" w:rsidRDefault="00284CA6" w:rsidP="00284C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наименование 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в следующей редакции «Развитие культуры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на 2019-202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4CA6" w:rsidRPr="009666F6" w:rsidRDefault="00284CA6" w:rsidP="00284C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F6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284CA6" w:rsidRPr="009666F6" w:rsidRDefault="00284CA6" w:rsidP="00284C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6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4CA6" w:rsidRDefault="00284CA6" w:rsidP="00284CA6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284CA6" w:rsidRDefault="00284CA6" w:rsidP="00284CA6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284CA6" w:rsidRDefault="00284CA6" w:rsidP="00284CA6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 xml:space="preserve">                                                                       Г.Д. Внуков</w:t>
      </w:r>
    </w:p>
    <w:p w:rsidR="00284CA6" w:rsidRDefault="00284CA6" w:rsidP="00284CA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lang w:eastAsia="ar-SA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lang w:eastAsia="ar-SA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lang w:eastAsia="ar-SA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lang w:eastAsia="ar-SA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lang w:eastAsia="ar-SA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lang w:eastAsia="ar-SA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lang w:eastAsia="ar-SA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lang w:eastAsia="ar-SA"/>
        </w:rPr>
      </w:pPr>
    </w:p>
    <w:p w:rsidR="00284CA6" w:rsidRDefault="00284CA6" w:rsidP="00284CA6">
      <w:pPr>
        <w:spacing w:after="0" w:line="240" w:lineRule="auto"/>
        <w:ind w:firstLine="709"/>
        <w:jc w:val="both"/>
        <w:rPr>
          <w:lang w:eastAsia="ar-SA"/>
        </w:rPr>
      </w:pPr>
    </w:p>
    <w:p w:rsidR="00284CA6" w:rsidRPr="00A141A0" w:rsidRDefault="00284CA6" w:rsidP="00284CA6">
      <w:pPr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84CA6" w:rsidRDefault="00284CA6" w:rsidP="00284CA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72E9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284CA6" w:rsidRDefault="00284CA6" w:rsidP="00284CA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84CA6" w:rsidRDefault="00284CA6" w:rsidP="00284CA6">
      <w:pPr>
        <w:spacing w:after="0"/>
        <w:ind w:left="567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2021 года № 44</w:t>
      </w:r>
    </w:p>
    <w:p w:rsidR="00284CA6" w:rsidRPr="00AF72E9" w:rsidRDefault="00284CA6" w:rsidP="00284CA6">
      <w:pPr>
        <w:spacing w:after="0"/>
        <w:ind w:left="5670" w:right="56"/>
        <w:rPr>
          <w:rFonts w:ascii="Times New Roman" w:hAnsi="Times New Roman" w:cs="Times New Roman"/>
          <w:sz w:val="24"/>
          <w:szCs w:val="24"/>
        </w:rPr>
      </w:pPr>
    </w:p>
    <w:p w:rsidR="00284CA6" w:rsidRPr="00456F1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6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284CA6" w:rsidRPr="00456F1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F16">
        <w:rPr>
          <w:rFonts w:ascii="Times New Roman" w:hAnsi="Times New Roman" w:cs="Times New Roman"/>
          <w:b/>
          <w:sz w:val="28"/>
          <w:szCs w:val="28"/>
        </w:rPr>
        <w:t>Дросковско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456F1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CA6" w:rsidRPr="00456F16" w:rsidRDefault="00284CA6" w:rsidP="0028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6">
        <w:rPr>
          <w:rFonts w:ascii="Times New Roman" w:hAnsi="Times New Roman" w:cs="Times New Roman"/>
          <w:b/>
          <w:sz w:val="28"/>
          <w:szCs w:val="28"/>
        </w:rPr>
        <w:t>«Развитие культуры на 2019–202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84CA6" w:rsidRPr="00456F16" w:rsidRDefault="00284CA6" w:rsidP="0028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A6" w:rsidRPr="00456F16" w:rsidRDefault="00284CA6" w:rsidP="0028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84CA6" w:rsidRPr="00456F16" w:rsidRDefault="00284CA6" w:rsidP="0028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6">
        <w:rPr>
          <w:rFonts w:ascii="Times New Roman" w:hAnsi="Times New Roman" w:cs="Times New Roman"/>
          <w:b/>
          <w:sz w:val="28"/>
          <w:szCs w:val="28"/>
        </w:rPr>
        <w:t xml:space="preserve">муниципальной целевой  программы </w:t>
      </w:r>
    </w:p>
    <w:p w:rsidR="00284CA6" w:rsidRPr="00456F16" w:rsidRDefault="00284CA6" w:rsidP="0028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F16">
        <w:rPr>
          <w:rFonts w:ascii="Times New Roman" w:hAnsi="Times New Roman" w:cs="Times New Roman"/>
          <w:b/>
          <w:sz w:val="28"/>
          <w:szCs w:val="28"/>
        </w:rPr>
        <w:t>Дросковско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456F1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 «Развитие культуры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на 2019-202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6F1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84CA6" w:rsidRPr="00456F16" w:rsidRDefault="00284CA6" w:rsidP="0028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284CA6" w:rsidRPr="00456F16" w:rsidTr="00B824F1">
        <w:trPr>
          <w:trHeight w:val="4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на 2019-202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84CA6" w:rsidRPr="00456F16" w:rsidTr="00B824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Default="00284CA6" w:rsidP="00284CA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" w:right="34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4CA6" w:rsidRPr="007577DC" w:rsidRDefault="00284CA6" w:rsidP="00284CA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" w:right="34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9 октября 1992 года № 3612-1 «Основы законодательства  Российской Федерации о культуре»</w:t>
            </w:r>
          </w:p>
        </w:tc>
      </w:tr>
      <w:tr w:rsidR="00284CA6" w:rsidRPr="00456F16" w:rsidTr="00B824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  </w:t>
            </w:r>
          </w:p>
        </w:tc>
      </w:tr>
      <w:tr w:rsidR="00284CA6" w:rsidRPr="00456F16" w:rsidTr="00B824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  </w:t>
            </w:r>
          </w:p>
        </w:tc>
      </w:tr>
      <w:tr w:rsidR="00284CA6" w:rsidRPr="00456F16" w:rsidTr="00B824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 w:rsidRPr="00456F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Дросковского</w:t>
            </w:r>
            <w:proofErr w:type="spellEnd"/>
            <w:r w:rsidRPr="00456F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</w:tr>
      <w:tr w:rsidR="00284CA6" w:rsidRPr="00456F16" w:rsidTr="00B824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культурного потенциала в </w:t>
            </w:r>
            <w:proofErr w:type="spellStart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Дросковском</w:t>
            </w:r>
            <w:proofErr w:type="spellEnd"/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основе совершенствования деятельности муниципального учреждения культуры</w:t>
            </w:r>
          </w:p>
        </w:tc>
      </w:tr>
      <w:tr w:rsidR="00284CA6" w:rsidRPr="00456F16" w:rsidTr="00B824F1">
        <w:trPr>
          <w:trHeight w:val="12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Default="00284CA6" w:rsidP="00284CA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" w:firstLine="280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создание благоприятных экономических и правовых условий для эффективного функционирования учреждения культуры;</w:t>
            </w:r>
          </w:p>
          <w:p w:rsidR="00284CA6" w:rsidRDefault="00284CA6" w:rsidP="00284CA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" w:firstLine="280"/>
              <w:jc w:val="both"/>
              <w:rPr>
                <w:sz w:val="28"/>
                <w:szCs w:val="28"/>
              </w:rPr>
            </w:pPr>
            <w:r w:rsidRPr="007577DC">
              <w:rPr>
                <w:sz w:val="28"/>
                <w:szCs w:val="28"/>
              </w:rPr>
              <w:t>формирование деятельного культурного пространства и активизация творчества в культуре;</w:t>
            </w:r>
          </w:p>
          <w:p w:rsidR="00284CA6" w:rsidRDefault="00284CA6" w:rsidP="00284CA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" w:firstLine="280"/>
              <w:jc w:val="both"/>
              <w:rPr>
                <w:sz w:val="28"/>
                <w:szCs w:val="28"/>
              </w:rPr>
            </w:pPr>
            <w:r w:rsidRPr="007577DC">
              <w:rPr>
                <w:sz w:val="28"/>
                <w:szCs w:val="28"/>
              </w:rPr>
              <w:t xml:space="preserve">развитие учреждения культуры в </w:t>
            </w:r>
            <w:proofErr w:type="spellStart"/>
            <w:r w:rsidRPr="007577DC">
              <w:rPr>
                <w:sz w:val="28"/>
                <w:szCs w:val="28"/>
              </w:rPr>
              <w:t>Дросковском</w:t>
            </w:r>
            <w:proofErr w:type="spellEnd"/>
            <w:r w:rsidRPr="007577DC">
              <w:rPr>
                <w:sz w:val="28"/>
                <w:szCs w:val="28"/>
              </w:rPr>
              <w:t xml:space="preserve"> сельском поселении в условиях реформы местного самоуправления;</w:t>
            </w:r>
          </w:p>
          <w:p w:rsidR="00284CA6" w:rsidRDefault="00284CA6" w:rsidP="00284CA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" w:firstLine="280"/>
              <w:jc w:val="both"/>
              <w:rPr>
                <w:sz w:val="28"/>
                <w:szCs w:val="28"/>
              </w:rPr>
            </w:pPr>
            <w:r w:rsidRPr="007577DC">
              <w:rPr>
                <w:sz w:val="28"/>
                <w:szCs w:val="28"/>
              </w:rPr>
              <w:t>развитие новых форм деятельности в сфере культуры;</w:t>
            </w:r>
          </w:p>
          <w:p w:rsidR="00284CA6" w:rsidRDefault="00284CA6" w:rsidP="00284CA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" w:firstLine="280"/>
              <w:jc w:val="both"/>
              <w:rPr>
                <w:sz w:val="28"/>
                <w:szCs w:val="28"/>
              </w:rPr>
            </w:pPr>
            <w:r w:rsidRPr="007577DC">
              <w:rPr>
                <w:sz w:val="28"/>
                <w:szCs w:val="28"/>
              </w:rPr>
              <w:t>сосредоточение бюджетных средств на приоритетных направлениях развития культуры;</w:t>
            </w:r>
          </w:p>
          <w:p w:rsidR="00284CA6" w:rsidRDefault="00284CA6" w:rsidP="00284CA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" w:firstLine="280"/>
              <w:jc w:val="both"/>
              <w:rPr>
                <w:sz w:val="28"/>
                <w:szCs w:val="28"/>
              </w:rPr>
            </w:pPr>
            <w:r w:rsidRPr="007577DC">
              <w:rPr>
                <w:sz w:val="28"/>
                <w:szCs w:val="28"/>
              </w:rPr>
              <w:lastRenderedPageBreak/>
              <w:t>обеспечение деятельности муниципального учреждения культуры;</w:t>
            </w:r>
          </w:p>
          <w:p w:rsidR="00284CA6" w:rsidRPr="00456F16" w:rsidRDefault="00284CA6" w:rsidP="00284CA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" w:firstLine="280"/>
              <w:jc w:val="both"/>
              <w:rPr>
                <w:sz w:val="28"/>
                <w:szCs w:val="28"/>
              </w:rPr>
            </w:pPr>
            <w:r w:rsidRPr="007577DC">
              <w:rPr>
                <w:sz w:val="28"/>
                <w:szCs w:val="28"/>
              </w:rPr>
              <w:t>укрепление и развитие материально – техни</w:t>
            </w:r>
            <w:r>
              <w:rPr>
                <w:sz w:val="28"/>
                <w:szCs w:val="28"/>
              </w:rPr>
              <w:t>ческой базы учреждения культуры</w:t>
            </w:r>
          </w:p>
        </w:tc>
      </w:tr>
      <w:tr w:rsidR="00284CA6" w:rsidRPr="00456F16" w:rsidTr="00B824F1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показатели </w:t>
            </w:r>
            <w:r w:rsidRPr="00456F1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ind w:left="38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Целевыми индикаторами муниципальной программы в сфере культуры и искусства являются:</w:t>
            </w:r>
          </w:p>
          <w:p w:rsidR="00284CA6" w:rsidRDefault="00284CA6" w:rsidP="00284CA6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8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C">
              <w:rPr>
                <w:rFonts w:ascii="Times New Roman" w:hAnsi="Times New Roman" w:cs="Times New Roman"/>
                <w:sz w:val="28"/>
                <w:szCs w:val="28"/>
              </w:rPr>
              <w:t>количество  проведенных  культурно-массовых  мероприятий   на базе муниципального учреждения культуры;</w:t>
            </w:r>
          </w:p>
          <w:p w:rsidR="00284CA6" w:rsidRDefault="00284CA6" w:rsidP="00284CA6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8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C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культурно-досуговых мероприятий;</w:t>
            </w:r>
          </w:p>
          <w:p w:rsidR="00284CA6" w:rsidRPr="007577DC" w:rsidRDefault="00284CA6" w:rsidP="00284CA6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8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DC">
              <w:rPr>
                <w:rFonts w:ascii="Times New Roman" w:hAnsi="Times New Roman" w:cs="Times New Roman"/>
                <w:sz w:val="28"/>
                <w:szCs w:val="28"/>
              </w:rPr>
              <w:t>количество функционирующих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DC">
              <w:rPr>
                <w:rFonts w:ascii="Times New Roman" w:hAnsi="Times New Roman" w:cs="Times New Roman"/>
                <w:sz w:val="28"/>
                <w:szCs w:val="28"/>
              </w:rPr>
              <w:t>любительских объединений и кружков.</w:t>
            </w:r>
          </w:p>
        </w:tc>
      </w:tr>
      <w:tr w:rsidR="00284CA6" w:rsidRPr="00456F16" w:rsidTr="00B824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муниципальной программы предусмотрена в 2019–202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годах.  </w:t>
            </w:r>
          </w:p>
        </w:tc>
      </w:tr>
      <w:tr w:rsidR="00284CA6" w:rsidRPr="00456F16" w:rsidTr="00B824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pStyle w:val="ab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сумма денежных средств на финансирование муниципальной программы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4 708 447,73 </w:t>
            </w: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284CA6" w:rsidRPr="00456F16" w:rsidRDefault="00284CA6" w:rsidP="00B824F1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843 980,00</w:t>
            </w: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84CA6" w:rsidRPr="00456F16" w:rsidRDefault="00284CA6" w:rsidP="00B824F1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643 736,26</w:t>
            </w: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  </w:t>
            </w:r>
          </w:p>
          <w:p w:rsidR="00284CA6" w:rsidRPr="00456F16" w:rsidRDefault="00284CA6" w:rsidP="00B824F1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1 056 731,47</w:t>
            </w:r>
            <w:r w:rsidRPr="0045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84CA6" w:rsidRDefault="00284CA6" w:rsidP="00B824F1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720 000,00 рублей;</w:t>
            </w:r>
          </w:p>
          <w:p w:rsidR="00284CA6" w:rsidRDefault="00284CA6" w:rsidP="00B824F1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720 000,00 рублей;</w:t>
            </w:r>
          </w:p>
          <w:p w:rsidR="00284CA6" w:rsidRPr="00456F16" w:rsidRDefault="00284CA6" w:rsidP="00B824F1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724 000,00 рублей</w:t>
            </w:r>
          </w:p>
        </w:tc>
      </w:tr>
      <w:tr w:rsidR="00284CA6" w:rsidRPr="00456F16" w:rsidTr="00B824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Pr="00456F16" w:rsidRDefault="00284CA6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F1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6" w:rsidRDefault="00284CA6" w:rsidP="00284CA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318"/>
              <w:jc w:val="both"/>
              <w:rPr>
                <w:sz w:val="28"/>
                <w:szCs w:val="28"/>
              </w:rPr>
            </w:pPr>
            <w:r w:rsidRPr="00456F16">
              <w:rPr>
                <w:sz w:val="28"/>
                <w:szCs w:val="28"/>
              </w:rPr>
              <w:t>расширение возможностей граждан в получении культурно – досуговых услуг;</w:t>
            </w:r>
          </w:p>
          <w:p w:rsidR="00284CA6" w:rsidRDefault="00284CA6" w:rsidP="00284CA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318"/>
              <w:jc w:val="both"/>
              <w:rPr>
                <w:sz w:val="28"/>
                <w:szCs w:val="28"/>
              </w:rPr>
            </w:pPr>
            <w:r w:rsidRPr="00FC5ABD">
              <w:rPr>
                <w:sz w:val="28"/>
                <w:szCs w:val="28"/>
              </w:rPr>
      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284CA6" w:rsidRDefault="00284CA6" w:rsidP="00284CA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318"/>
              <w:jc w:val="both"/>
              <w:rPr>
                <w:sz w:val="28"/>
                <w:szCs w:val="28"/>
              </w:rPr>
            </w:pPr>
            <w:r w:rsidRPr="00FC5ABD">
              <w:rPr>
                <w:sz w:val="28"/>
                <w:szCs w:val="28"/>
              </w:rPr>
              <w:t>осуществление прав граждан на приобщение к культурным ценностям;</w:t>
            </w:r>
          </w:p>
          <w:p w:rsidR="00284CA6" w:rsidRDefault="00284CA6" w:rsidP="00284CA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318"/>
              <w:jc w:val="both"/>
              <w:rPr>
                <w:sz w:val="28"/>
                <w:szCs w:val="28"/>
              </w:rPr>
            </w:pPr>
            <w:r w:rsidRPr="00FC5ABD">
              <w:rPr>
                <w:sz w:val="28"/>
                <w:szCs w:val="28"/>
              </w:rPr>
              <w:t>организация и проведение культурно-досуговых мероприятий;</w:t>
            </w:r>
          </w:p>
          <w:p w:rsidR="00284CA6" w:rsidRDefault="00284CA6" w:rsidP="00284CA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318"/>
              <w:jc w:val="both"/>
              <w:rPr>
                <w:sz w:val="28"/>
                <w:szCs w:val="28"/>
              </w:rPr>
            </w:pPr>
            <w:r w:rsidRPr="00FC5ABD">
              <w:rPr>
                <w:sz w:val="28"/>
                <w:szCs w:val="28"/>
              </w:rPr>
              <w:t xml:space="preserve">организация и проведение мероприятий, направленных на нравственное, эстетическое, </w:t>
            </w:r>
            <w:proofErr w:type="spellStart"/>
            <w:r w:rsidRPr="00FC5ABD">
              <w:rPr>
                <w:sz w:val="28"/>
                <w:szCs w:val="28"/>
              </w:rPr>
              <w:t>военно</w:t>
            </w:r>
            <w:proofErr w:type="spellEnd"/>
            <w:r w:rsidRPr="00FC5ABD">
              <w:rPr>
                <w:sz w:val="28"/>
                <w:szCs w:val="28"/>
              </w:rPr>
              <w:t xml:space="preserve"> – патриотическое воспитание граждан;</w:t>
            </w:r>
          </w:p>
          <w:p w:rsidR="00284CA6" w:rsidRPr="00456F16" w:rsidRDefault="00284CA6" w:rsidP="00284CA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318"/>
              <w:jc w:val="both"/>
              <w:rPr>
                <w:sz w:val="28"/>
                <w:szCs w:val="28"/>
              </w:rPr>
            </w:pPr>
            <w:r w:rsidRPr="00FC5ABD">
              <w:rPr>
                <w:sz w:val="28"/>
                <w:szCs w:val="28"/>
              </w:rPr>
              <w:t>организация досуга различных групп населения: вечеров отдыха, молодежных дискотек,  игровых и познавательных программ и других праздников.</w:t>
            </w:r>
            <w:r w:rsidRPr="00456F16">
              <w:rPr>
                <w:sz w:val="28"/>
                <w:szCs w:val="28"/>
              </w:rPr>
              <w:t xml:space="preserve">     </w:t>
            </w:r>
          </w:p>
        </w:tc>
      </w:tr>
    </w:tbl>
    <w:p w:rsidR="00284CA6" w:rsidRPr="00456F16" w:rsidRDefault="00284CA6" w:rsidP="00284CA6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4CA6" w:rsidRPr="00456F16" w:rsidRDefault="00284CA6" w:rsidP="00284CA6">
      <w:pPr>
        <w:pStyle w:val="a6"/>
        <w:numPr>
          <w:ilvl w:val="2"/>
          <w:numId w:val="1"/>
        </w:numPr>
        <w:tabs>
          <w:tab w:val="clear" w:pos="928"/>
          <w:tab w:val="num" w:pos="0"/>
        </w:tabs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56F16">
        <w:rPr>
          <w:rStyle w:val="a7"/>
          <w:rFonts w:eastAsiaTheme="minorEastAsia"/>
          <w:sz w:val="28"/>
          <w:szCs w:val="28"/>
        </w:rPr>
        <w:lastRenderedPageBreak/>
        <w:t>Содержание проблемы и обоснование необходимости её решения программными методами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Муниципальная программа «Развитие культуры в </w:t>
      </w:r>
      <w:proofErr w:type="spellStart"/>
      <w:r w:rsidRPr="00456F16">
        <w:rPr>
          <w:sz w:val="28"/>
          <w:szCs w:val="28"/>
        </w:rPr>
        <w:t>Дросковском</w:t>
      </w:r>
      <w:proofErr w:type="spellEnd"/>
      <w:r w:rsidRPr="00456F16">
        <w:rPr>
          <w:sz w:val="28"/>
          <w:szCs w:val="28"/>
        </w:rPr>
        <w:t xml:space="preserve"> сельском поселении на 2019-202</w:t>
      </w:r>
      <w:r>
        <w:rPr>
          <w:sz w:val="28"/>
          <w:szCs w:val="28"/>
        </w:rPr>
        <w:t>4</w:t>
      </w:r>
      <w:r w:rsidRPr="00456F16">
        <w:rPr>
          <w:sz w:val="28"/>
          <w:szCs w:val="28"/>
        </w:rPr>
        <w:t xml:space="preserve"> годы»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Муниципальная программа </w:t>
      </w:r>
      <w:r w:rsidRPr="00456F16">
        <w:rPr>
          <w:color w:val="000000"/>
          <w:sz w:val="28"/>
          <w:szCs w:val="28"/>
        </w:rPr>
        <w:t xml:space="preserve">«Развитие культуры в </w:t>
      </w:r>
      <w:proofErr w:type="spellStart"/>
      <w:r w:rsidRPr="00456F16">
        <w:rPr>
          <w:color w:val="000000"/>
          <w:sz w:val="28"/>
          <w:szCs w:val="28"/>
        </w:rPr>
        <w:t>Дросковском</w:t>
      </w:r>
      <w:proofErr w:type="spellEnd"/>
      <w:r w:rsidRPr="00456F16">
        <w:rPr>
          <w:color w:val="000000"/>
          <w:sz w:val="28"/>
          <w:szCs w:val="28"/>
        </w:rPr>
        <w:t xml:space="preserve"> сельском поселении на 2019-202</w:t>
      </w:r>
      <w:r>
        <w:rPr>
          <w:color w:val="000000"/>
          <w:sz w:val="28"/>
          <w:szCs w:val="28"/>
        </w:rPr>
        <w:t>4</w:t>
      </w:r>
      <w:r w:rsidRPr="00456F16">
        <w:rPr>
          <w:color w:val="000000"/>
          <w:sz w:val="28"/>
          <w:szCs w:val="28"/>
        </w:rPr>
        <w:t xml:space="preserve"> годы»</w:t>
      </w:r>
      <w:r w:rsidRPr="00456F16">
        <w:rPr>
          <w:sz w:val="28"/>
          <w:szCs w:val="28"/>
        </w:rPr>
        <w:t xml:space="preserve"> является одним из основных программных документов, определяющих обеспечение деятельности муниципального учреждения культуры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поселения, направленной на сохранение и развитие культурных традиций.</w:t>
      </w:r>
    </w:p>
    <w:p w:rsidR="00284CA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учреждением культуры, обуславливают необходимость решения данных проблем </w:t>
      </w:r>
      <w:proofErr w:type="spellStart"/>
      <w:r w:rsidRPr="00456F16">
        <w:rPr>
          <w:sz w:val="28"/>
          <w:szCs w:val="28"/>
        </w:rPr>
        <w:t>программно</w:t>
      </w:r>
      <w:proofErr w:type="spellEnd"/>
      <w:r w:rsidRPr="00456F16">
        <w:rPr>
          <w:sz w:val="28"/>
          <w:szCs w:val="28"/>
        </w:rPr>
        <w:t xml:space="preserve"> – целевым методом.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84CA6" w:rsidRDefault="00284CA6" w:rsidP="00284CA6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7"/>
          <w:rFonts w:eastAsiaTheme="minorEastAsia"/>
          <w:sz w:val="28"/>
          <w:szCs w:val="28"/>
        </w:rPr>
      </w:pPr>
      <w:r w:rsidRPr="00456F16">
        <w:rPr>
          <w:rStyle w:val="a7"/>
          <w:rFonts w:eastAsiaTheme="minorEastAsia"/>
          <w:sz w:val="28"/>
          <w:szCs w:val="28"/>
        </w:rPr>
        <w:t xml:space="preserve">Основные цели, задачи, сроки реализации муниципальной </w:t>
      </w:r>
    </w:p>
    <w:p w:rsidR="00284CA6" w:rsidRPr="00456F16" w:rsidRDefault="00284CA6" w:rsidP="00284CA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7"/>
          <w:rFonts w:eastAsiaTheme="minorEastAsia"/>
          <w:sz w:val="28"/>
          <w:szCs w:val="28"/>
        </w:rPr>
        <w:t>Программы. Целевые индикаторы и показатели</w:t>
      </w:r>
    </w:p>
    <w:p w:rsidR="00284CA6" w:rsidRPr="00456F16" w:rsidRDefault="00284CA6" w:rsidP="00284CA6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Основными целями настоящей Программы являются:</w:t>
      </w:r>
    </w:p>
    <w:p w:rsidR="00284CA6" w:rsidRPr="00456F16" w:rsidRDefault="00284CA6" w:rsidP="00284CA6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создание условий для организации досуга и обеспечения жителей муниципального образования услугами организации культуры;</w:t>
      </w:r>
    </w:p>
    <w:p w:rsidR="00284CA6" w:rsidRPr="00456F16" w:rsidRDefault="00284CA6" w:rsidP="00284CA6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сохранение и развитие культурного потенциала муниципального образования;</w:t>
      </w:r>
    </w:p>
    <w:p w:rsidR="00284CA6" w:rsidRPr="00456F16" w:rsidRDefault="00284CA6" w:rsidP="00284CA6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lastRenderedPageBreak/>
        <w:t>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284CA6" w:rsidRPr="00456F16" w:rsidRDefault="00284CA6" w:rsidP="00284CA6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сохранение и последующее формирование культурной самобытности</w:t>
      </w:r>
      <w:r w:rsidRPr="00456F16">
        <w:rPr>
          <w:sz w:val="28"/>
          <w:szCs w:val="28"/>
        </w:rPr>
        <w:t xml:space="preserve"> муниципального образования.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Для достижения намеченных целей в рамках настоящей Программы предполагается решение следующих задач: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 создание благоприятных экономических и правовых условий для эффективного функционирования учреждения культуры;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формирование деятельного культурного пространства и активизация творчества в культуре;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 xml:space="preserve">развитие учреждения культуры </w:t>
      </w:r>
      <w:proofErr w:type="spellStart"/>
      <w:r w:rsidRPr="00456F16">
        <w:rPr>
          <w:color w:val="000000"/>
          <w:sz w:val="28"/>
          <w:szCs w:val="28"/>
        </w:rPr>
        <w:t>Дросковского</w:t>
      </w:r>
      <w:proofErr w:type="spellEnd"/>
      <w:r w:rsidRPr="00456F16">
        <w:rPr>
          <w:color w:val="000000"/>
          <w:sz w:val="28"/>
          <w:szCs w:val="28"/>
        </w:rPr>
        <w:t xml:space="preserve"> сельского поселения в условиях реформы местного самоуправления;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развитие новых форм деятельности в сфере культуры;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сосредоточение бюджетных средств на приоритетных направлениях развития культуры;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обеспечение деятельности муниципального учреждения культуры;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укрепление и развитие материально – технической базы учреждения культуры;</w:t>
      </w:r>
    </w:p>
    <w:p w:rsidR="00284CA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Срок реализации Программы 2019-202</w:t>
      </w:r>
      <w:r>
        <w:rPr>
          <w:sz w:val="28"/>
          <w:szCs w:val="28"/>
        </w:rPr>
        <w:t xml:space="preserve">4 </w:t>
      </w:r>
      <w:r w:rsidRPr="00456F16">
        <w:rPr>
          <w:sz w:val="28"/>
          <w:szCs w:val="28"/>
        </w:rPr>
        <w:t>годы.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4CA6" w:rsidRPr="00456F16" w:rsidRDefault="00284CA6" w:rsidP="00284CA6">
      <w:pPr>
        <w:pStyle w:val="consplusnonformat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56F16">
        <w:rPr>
          <w:rStyle w:val="a7"/>
          <w:rFonts w:eastAsiaTheme="minorEastAsia"/>
          <w:sz w:val="28"/>
          <w:szCs w:val="28"/>
        </w:rPr>
        <w:t>Система программных мероприятий и ресурсное обеспечение Программы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Система программных мероприятий, в </w:t>
      </w:r>
      <w:proofErr w:type="spellStart"/>
      <w:r w:rsidRPr="00456F16">
        <w:rPr>
          <w:sz w:val="28"/>
          <w:szCs w:val="28"/>
        </w:rPr>
        <w:t>т.ч</w:t>
      </w:r>
      <w:proofErr w:type="spellEnd"/>
      <w:r w:rsidRPr="00456F16">
        <w:rPr>
          <w:sz w:val="28"/>
          <w:szCs w:val="28"/>
        </w:rPr>
        <w:t>. ее ресурсное обеспечение, с разбивкой по годам, источникам и направлениям фина</w:t>
      </w:r>
      <w:r>
        <w:rPr>
          <w:sz w:val="28"/>
          <w:szCs w:val="28"/>
        </w:rPr>
        <w:t>нсирования приведена в таблице №</w:t>
      </w:r>
      <w:r w:rsidRPr="00456F16">
        <w:rPr>
          <w:sz w:val="28"/>
          <w:szCs w:val="28"/>
        </w:rPr>
        <w:t xml:space="preserve"> 1.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Ресурсное обеспечение Программы составляют средства  местного бюджета, предусмотренные на финансирование мероприятий муниципальной программы «Развитие культуры в </w:t>
      </w:r>
      <w:proofErr w:type="spellStart"/>
      <w:r w:rsidRPr="00456F16">
        <w:rPr>
          <w:sz w:val="28"/>
          <w:szCs w:val="28"/>
        </w:rPr>
        <w:t>Дросковском</w:t>
      </w:r>
      <w:proofErr w:type="spellEnd"/>
      <w:r w:rsidRPr="00456F16">
        <w:rPr>
          <w:sz w:val="28"/>
          <w:szCs w:val="28"/>
        </w:rPr>
        <w:t xml:space="preserve"> сельском поселении на 2019-202</w:t>
      </w:r>
      <w:r>
        <w:rPr>
          <w:sz w:val="28"/>
          <w:szCs w:val="28"/>
        </w:rPr>
        <w:t xml:space="preserve">4 </w:t>
      </w:r>
      <w:r w:rsidRPr="00456F16">
        <w:rPr>
          <w:sz w:val="28"/>
          <w:szCs w:val="28"/>
        </w:rPr>
        <w:t>годы»</w:t>
      </w: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Default="00284CA6" w:rsidP="00284CA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4CA6" w:rsidRPr="00456F16" w:rsidRDefault="00284CA6" w:rsidP="00284CA6">
      <w:pPr>
        <w:pStyle w:val="consplusnormal0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56F16">
        <w:rPr>
          <w:sz w:val="28"/>
          <w:szCs w:val="28"/>
        </w:rPr>
        <w:lastRenderedPageBreak/>
        <w:t>Таблица 1 – Система программных мероприятий и ресурсное обеспечение Программы</w:t>
      </w:r>
    </w:p>
    <w:tbl>
      <w:tblPr>
        <w:tblW w:w="9956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701"/>
        <w:gridCol w:w="993"/>
        <w:gridCol w:w="850"/>
        <w:gridCol w:w="709"/>
        <w:gridCol w:w="709"/>
        <w:gridCol w:w="708"/>
        <w:gridCol w:w="708"/>
        <w:gridCol w:w="708"/>
        <w:gridCol w:w="678"/>
      </w:tblGrid>
      <w:tr w:rsidR="00284CA6" w:rsidRPr="00456F16" w:rsidTr="00B824F1">
        <w:trPr>
          <w:jc w:val="center"/>
        </w:trPr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50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CA6" w:rsidRPr="00456F16" w:rsidTr="00B824F1">
        <w:trPr>
          <w:jc w:val="center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CA6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CA6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CA6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84CA6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84CA6" w:rsidRPr="00456F16" w:rsidTr="00B824F1">
        <w:trPr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CA6" w:rsidRPr="00456F16" w:rsidTr="00B824F1">
        <w:trPr>
          <w:jc w:val="center"/>
        </w:trPr>
        <w:tc>
          <w:tcPr>
            <w:tcW w:w="99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1.1 Объемы финансирования Программы по источникам и годам,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A6" w:rsidRPr="00094A8B" w:rsidRDefault="00284CA6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A6" w:rsidRPr="00094A8B" w:rsidRDefault="00284CA6" w:rsidP="00B824F1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A6" w:rsidRPr="00094A8B" w:rsidRDefault="00284CA6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CA6" w:rsidRPr="00094A8B" w:rsidRDefault="00284CA6" w:rsidP="00B824F1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порядке.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851"/>
        <w:jc w:val="both"/>
        <w:rPr>
          <w:rStyle w:val="a7"/>
          <w:rFonts w:eastAsiaTheme="minorEastAsia"/>
          <w:sz w:val="28"/>
          <w:szCs w:val="28"/>
        </w:rPr>
      </w:pPr>
    </w:p>
    <w:p w:rsidR="00284CA6" w:rsidRPr="00456F16" w:rsidRDefault="00284CA6" w:rsidP="00284CA6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56F16">
        <w:rPr>
          <w:rStyle w:val="a7"/>
          <w:rFonts w:eastAsiaTheme="minorEastAsia"/>
          <w:color w:val="000000"/>
          <w:sz w:val="28"/>
          <w:szCs w:val="28"/>
        </w:rPr>
        <w:t>Нормативное обеспечение Программы</w:t>
      </w:r>
    </w:p>
    <w:p w:rsidR="00284CA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F16">
        <w:rPr>
          <w:color w:val="000000"/>
          <w:sz w:val="28"/>
          <w:szCs w:val="28"/>
        </w:rPr>
        <w:t>В процессе реализации Программы и с учетом новых нормативно-правовых актов  могут разрабатываться и приниматься нормативно-правовые акты, необходимые для осуществления Программы.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4CA6" w:rsidRPr="00456F16" w:rsidRDefault="00284CA6" w:rsidP="00284CA6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56F16">
        <w:rPr>
          <w:rStyle w:val="a7"/>
          <w:rFonts w:eastAsiaTheme="minorEastAsia"/>
          <w:sz w:val="28"/>
          <w:szCs w:val="28"/>
        </w:rPr>
        <w:t xml:space="preserve">Механизм реализации муниципальной целевой Программы и </w:t>
      </w:r>
      <w:proofErr w:type="gramStart"/>
      <w:r w:rsidRPr="00456F16">
        <w:rPr>
          <w:rStyle w:val="a7"/>
          <w:rFonts w:eastAsiaTheme="minorEastAsia"/>
          <w:sz w:val="28"/>
          <w:szCs w:val="28"/>
        </w:rPr>
        <w:t>контроль за</w:t>
      </w:r>
      <w:proofErr w:type="gramEnd"/>
      <w:r w:rsidRPr="00456F16">
        <w:rPr>
          <w:rStyle w:val="a7"/>
          <w:rFonts w:eastAsiaTheme="minorEastAsia"/>
          <w:sz w:val="28"/>
          <w:szCs w:val="28"/>
        </w:rPr>
        <w:t xml:space="preserve"> ходом ее реализации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Управление и </w:t>
      </w:r>
      <w:proofErr w:type="gramStart"/>
      <w:r w:rsidRPr="00456F16">
        <w:rPr>
          <w:sz w:val="28"/>
          <w:szCs w:val="28"/>
        </w:rPr>
        <w:t>контроль за</w:t>
      </w:r>
      <w:proofErr w:type="gramEnd"/>
      <w:r w:rsidRPr="00456F16">
        <w:rPr>
          <w:sz w:val="28"/>
          <w:szCs w:val="28"/>
        </w:rPr>
        <w:t xml:space="preserve"> реализацией Программы осуществляет муниципальный заказчик Программы - Администрация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 Покровского района Орловской области. 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Текущее управление Программой осуществляют руководитель муниципального учреждения культуры. 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 xml:space="preserve">Ежегодно и после срока реализации Программы руководитель МКУК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 «КДО» представляет отчеты о реализации Программы в Администрацию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 в установленном порядке.</w:t>
      </w:r>
    </w:p>
    <w:p w:rsidR="00284CA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lastRenderedPageBreak/>
        <w:t xml:space="preserve">Корректировка Программы, в том числе, включение в нее новых мероприятий, осуществляется в установленном порядке по предложению муниципального учреждения культуры </w:t>
      </w:r>
      <w:proofErr w:type="spellStart"/>
      <w:r w:rsidRPr="00456F16">
        <w:rPr>
          <w:sz w:val="28"/>
          <w:szCs w:val="28"/>
        </w:rPr>
        <w:t>Дросковского</w:t>
      </w:r>
      <w:proofErr w:type="spellEnd"/>
      <w:r w:rsidRPr="00456F16">
        <w:rPr>
          <w:sz w:val="28"/>
          <w:szCs w:val="28"/>
        </w:rPr>
        <w:t xml:space="preserve"> сельского поселения.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4CA6" w:rsidRPr="00456F16" w:rsidRDefault="00284CA6" w:rsidP="00284CA6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56F16">
        <w:rPr>
          <w:rStyle w:val="a7"/>
          <w:rFonts w:eastAsiaTheme="minorEastAsia"/>
          <w:sz w:val="28"/>
          <w:szCs w:val="28"/>
        </w:rPr>
        <w:t>Ожидаемые результаты реализации и  оценка социально-экономической эффективности муниципальной целевой Программы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 развитие населения муниципального образования.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Социальный эффект от реализации Программы заключается в дальнейшем развитии муниципального учреждения культуры, позволяющих организовать досуг граждан, повышении качества услуг учреждения культуры, комфортности их предоставления и доступности для всех слоев населения.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При выполнении всех программных мероприятий будут улучшены  условия исполнения конституционных прав граждан, сохранен и приумножен творческий потенциал муниципального образования.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Прогнозируемые конечные результаты реализации Программы предусматривают: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расширение возможностей граждан в получении культурно – досуговых услуг;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осуществление прав граждан на приобщение к культурным ценностям;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организация и проведение культурно-досуговых мероприятий; рост посещаемости;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совершенствование патриотического, нравственного, эстетического воспитания детей и молодежи;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 xml:space="preserve">организация и проведение мероприятий, направленных на нравственное, эстетическое, </w:t>
      </w:r>
      <w:proofErr w:type="spellStart"/>
      <w:r w:rsidRPr="00456F16">
        <w:rPr>
          <w:color w:val="000000"/>
          <w:sz w:val="28"/>
          <w:szCs w:val="28"/>
        </w:rPr>
        <w:t>военно</w:t>
      </w:r>
      <w:proofErr w:type="spellEnd"/>
      <w:r w:rsidRPr="00456F16">
        <w:rPr>
          <w:color w:val="000000"/>
          <w:sz w:val="28"/>
          <w:szCs w:val="28"/>
        </w:rPr>
        <w:t xml:space="preserve"> – патриотическое воспитание граждан;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F16">
        <w:rPr>
          <w:sz w:val="28"/>
          <w:szCs w:val="28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284CA6" w:rsidRDefault="00284CA6" w:rsidP="00284CA6">
      <w:pPr>
        <w:shd w:val="clear" w:color="auto" w:fill="FFFFFF"/>
        <w:tabs>
          <w:tab w:val="left" w:pos="84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284CA6" w:rsidRPr="00094A8B" w:rsidRDefault="00284CA6" w:rsidP="00284CA6">
      <w:pPr>
        <w:rPr>
          <w:rFonts w:ascii="Times New Roman" w:hAnsi="Times New Roman" w:cs="Times New Roman"/>
          <w:sz w:val="28"/>
          <w:szCs w:val="28"/>
        </w:rPr>
      </w:pPr>
    </w:p>
    <w:p w:rsidR="00284CA6" w:rsidRPr="00094A8B" w:rsidRDefault="00284CA6" w:rsidP="00284CA6">
      <w:pPr>
        <w:rPr>
          <w:rFonts w:ascii="Times New Roman" w:hAnsi="Times New Roman" w:cs="Times New Roman"/>
          <w:sz w:val="28"/>
          <w:szCs w:val="28"/>
        </w:rPr>
      </w:pPr>
    </w:p>
    <w:p w:rsidR="00284CA6" w:rsidRDefault="00284CA6" w:rsidP="00284CA6">
      <w:pPr>
        <w:pStyle w:val="a6"/>
        <w:spacing w:before="0" w:beforeAutospacing="0" w:after="0" w:afterAutospacing="0"/>
        <w:rPr>
          <w:color w:val="000000"/>
          <w:sz w:val="28"/>
          <w:szCs w:val="28"/>
        </w:rPr>
        <w:sectPr w:rsidR="00284CA6" w:rsidSect="009726D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84CA6" w:rsidRPr="00456F16" w:rsidRDefault="00284CA6" w:rsidP="00284CA6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284CA6" w:rsidRDefault="00284CA6" w:rsidP="00284CA6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284CA6" w:rsidRPr="00456F16" w:rsidRDefault="00284CA6" w:rsidP="00284CA6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</w:p>
    <w:p w:rsidR="00284CA6" w:rsidRPr="00456F16" w:rsidRDefault="00284CA6" w:rsidP="00284CA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7"/>
          <w:rFonts w:eastAsiaTheme="minorEastAsia"/>
          <w:sz w:val="28"/>
          <w:szCs w:val="28"/>
        </w:rPr>
        <w:t xml:space="preserve">Финансовое обеспечение программных мероприятий </w:t>
      </w:r>
    </w:p>
    <w:p w:rsidR="00284CA6" w:rsidRDefault="00284CA6" w:rsidP="00284CA6">
      <w:pPr>
        <w:pStyle w:val="a6"/>
        <w:spacing w:before="0" w:beforeAutospacing="0" w:after="0" w:afterAutospacing="0"/>
        <w:jc w:val="center"/>
        <w:rPr>
          <w:rStyle w:val="a7"/>
          <w:rFonts w:eastAsiaTheme="minorEastAsia"/>
          <w:color w:val="000000"/>
          <w:sz w:val="28"/>
          <w:szCs w:val="28"/>
        </w:rPr>
      </w:pPr>
      <w:r w:rsidRPr="00456F16">
        <w:rPr>
          <w:rStyle w:val="a7"/>
          <w:rFonts w:eastAsiaTheme="minorEastAsia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7"/>
          <w:rFonts w:eastAsiaTheme="minorEastAsia"/>
          <w:color w:val="000000"/>
          <w:sz w:val="28"/>
          <w:szCs w:val="28"/>
        </w:rPr>
        <w:t>Дросковско</w:t>
      </w:r>
      <w:r>
        <w:rPr>
          <w:rStyle w:val="a7"/>
          <w:rFonts w:eastAsiaTheme="minorEastAsia"/>
          <w:color w:val="000000"/>
          <w:sz w:val="28"/>
          <w:szCs w:val="28"/>
        </w:rPr>
        <w:t>го</w:t>
      </w:r>
      <w:proofErr w:type="spellEnd"/>
      <w:r w:rsidRPr="00456F16">
        <w:rPr>
          <w:rStyle w:val="a7"/>
          <w:rFonts w:eastAsiaTheme="minorEastAsia"/>
          <w:color w:val="000000"/>
          <w:sz w:val="28"/>
          <w:szCs w:val="28"/>
        </w:rPr>
        <w:t xml:space="preserve"> сельско</w:t>
      </w:r>
      <w:r>
        <w:rPr>
          <w:rStyle w:val="a7"/>
          <w:rFonts w:eastAsiaTheme="minorEastAsia"/>
          <w:color w:val="000000"/>
          <w:sz w:val="28"/>
          <w:szCs w:val="28"/>
        </w:rPr>
        <w:t>го</w:t>
      </w:r>
      <w:r w:rsidRPr="00456F16">
        <w:rPr>
          <w:rStyle w:val="a7"/>
          <w:rFonts w:eastAsiaTheme="minorEastAsia"/>
          <w:color w:val="000000"/>
          <w:sz w:val="28"/>
          <w:szCs w:val="28"/>
        </w:rPr>
        <w:t xml:space="preserve"> поселени</w:t>
      </w:r>
      <w:r>
        <w:rPr>
          <w:rStyle w:val="a7"/>
          <w:rFonts w:eastAsiaTheme="minorEastAsia"/>
          <w:color w:val="000000"/>
          <w:sz w:val="28"/>
          <w:szCs w:val="28"/>
        </w:rPr>
        <w:t>я</w:t>
      </w:r>
      <w:r w:rsidRPr="00456F16">
        <w:rPr>
          <w:rStyle w:val="a7"/>
          <w:rFonts w:eastAsiaTheme="minorEastAsia"/>
          <w:color w:val="000000"/>
          <w:sz w:val="28"/>
          <w:szCs w:val="28"/>
        </w:rPr>
        <w:t xml:space="preserve"> </w:t>
      </w:r>
    </w:p>
    <w:p w:rsidR="00284CA6" w:rsidRDefault="00284CA6" w:rsidP="00284CA6">
      <w:pPr>
        <w:pStyle w:val="a6"/>
        <w:spacing w:before="0" w:beforeAutospacing="0" w:after="0" w:afterAutospacing="0"/>
        <w:jc w:val="center"/>
        <w:rPr>
          <w:rStyle w:val="a7"/>
          <w:rFonts w:eastAsiaTheme="minorEastAsia"/>
          <w:color w:val="000000"/>
          <w:sz w:val="28"/>
          <w:szCs w:val="28"/>
        </w:rPr>
      </w:pPr>
      <w:r w:rsidRPr="00456F16">
        <w:rPr>
          <w:rStyle w:val="a7"/>
          <w:rFonts w:eastAsiaTheme="minorEastAsia"/>
          <w:color w:val="000000"/>
          <w:sz w:val="28"/>
          <w:szCs w:val="28"/>
        </w:rPr>
        <w:t>«Развитие культуры на 2019-202</w:t>
      </w:r>
      <w:r>
        <w:rPr>
          <w:rStyle w:val="a7"/>
          <w:rFonts w:eastAsiaTheme="minorEastAsia"/>
          <w:color w:val="000000"/>
          <w:sz w:val="28"/>
          <w:szCs w:val="28"/>
        </w:rPr>
        <w:t xml:space="preserve">4 </w:t>
      </w:r>
      <w:r w:rsidRPr="00456F16">
        <w:rPr>
          <w:rStyle w:val="a7"/>
          <w:rFonts w:eastAsiaTheme="minorEastAsia"/>
          <w:color w:val="000000"/>
          <w:sz w:val="28"/>
          <w:szCs w:val="28"/>
        </w:rPr>
        <w:t>годы»</w:t>
      </w:r>
    </w:p>
    <w:p w:rsidR="00284CA6" w:rsidRPr="00456F16" w:rsidRDefault="00284CA6" w:rsidP="00284CA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84CA6" w:rsidRPr="00456F16" w:rsidTr="00B824F1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284CA6" w:rsidRPr="00094A8B" w:rsidRDefault="00284CA6" w:rsidP="00B824F1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84CA6" w:rsidRPr="00456F16" w:rsidTr="00B824F1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6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6" w:rsidRPr="00456F16" w:rsidTr="00B824F1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CA6" w:rsidRPr="00456F16" w:rsidTr="00B824F1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1 201,42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CA6" w:rsidRPr="00456F16" w:rsidTr="00B824F1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A6" w:rsidRPr="00094A8B" w:rsidRDefault="00284CA6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CA6" w:rsidRPr="00094A8B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4 632,45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CA6" w:rsidRDefault="00284CA6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284CA6" w:rsidRDefault="00284CA6">
      <w:pPr>
        <w:sectPr w:rsidR="00284CA6" w:rsidSect="00284CA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8C599A" w:rsidRDefault="008C599A" w:rsidP="00284CA6"/>
    <w:sectPr w:rsidR="008C599A" w:rsidSect="00284C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C41"/>
    <w:multiLevelType w:val="hybridMultilevel"/>
    <w:tmpl w:val="9F286202"/>
    <w:lvl w:ilvl="0" w:tplc="8FC4E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1D62"/>
    <w:multiLevelType w:val="multilevel"/>
    <w:tmpl w:val="901AC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E514627"/>
    <w:multiLevelType w:val="hybridMultilevel"/>
    <w:tmpl w:val="785E2B08"/>
    <w:lvl w:ilvl="0" w:tplc="26FCE636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523125"/>
    <w:multiLevelType w:val="hybridMultilevel"/>
    <w:tmpl w:val="21DEBD66"/>
    <w:lvl w:ilvl="0" w:tplc="8C88DA2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40C25B3"/>
    <w:multiLevelType w:val="hybridMultilevel"/>
    <w:tmpl w:val="FBB4E8AA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76A3D"/>
    <w:multiLevelType w:val="hybridMultilevel"/>
    <w:tmpl w:val="F904903C"/>
    <w:lvl w:ilvl="0" w:tplc="8C88DA2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7A9043F"/>
    <w:multiLevelType w:val="hybridMultilevel"/>
    <w:tmpl w:val="1EA6448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8"/>
    <w:rsid w:val="001C7128"/>
    <w:rsid w:val="00284CA6"/>
    <w:rsid w:val="008B3F02"/>
    <w:rsid w:val="008C599A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284CA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8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8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4CA6"/>
    <w:rPr>
      <w:b/>
      <w:bCs/>
    </w:rPr>
  </w:style>
  <w:style w:type="paragraph" w:customStyle="1" w:styleId="a10">
    <w:name w:val="a1"/>
    <w:basedOn w:val="a"/>
    <w:rsid w:val="0028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284CA6"/>
    <w:pPr>
      <w:suppressAutoHyphens/>
      <w:spacing w:after="14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84CA6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84CA6"/>
    <w:rPr>
      <w:rFonts w:eastAsiaTheme="minorEastAsia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284CA6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284CA6"/>
    <w:rPr>
      <w:rFonts w:eastAsiaTheme="minorEastAsia"/>
      <w:lang w:eastAsia="ru-RU"/>
    </w:rPr>
  </w:style>
  <w:style w:type="paragraph" w:customStyle="1" w:styleId="consplusnonformat">
    <w:name w:val="consplusnonformat"/>
    <w:basedOn w:val="a"/>
    <w:rsid w:val="0028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28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284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284CA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8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8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4CA6"/>
    <w:rPr>
      <w:b/>
      <w:bCs/>
    </w:rPr>
  </w:style>
  <w:style w:type="paragraph" w:customStyle="1" w:styleId="a10">
    <w:name w:val="a1"/>
    <w:basedOn w:val="a"/>
    <w:rsid w:val="0028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284CA6"/>
    <w:pPr>
      <w:suppressAutoHyphens/>
      <w:spacing w:after="14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84CA6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84CA6"/>
    <w:rPr>
      <w:rFonts w:eastAsiaTheme="minorEastAsia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284CA6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284CA6"/>
    <w:rPr>
      <w:rFonts w:eastAsiaTheme="minorEastAsia"/>
      <w:lang w:eastAsia="ru-RU"/>
    </w:rPr>
  </w:style>
  <w:style w:type="paragraph" w:customStyle="1" w:styleId="consplusnonformat">
    <w:name w:val="consplusnonformat"/>
    <w:basedOn w:val="a"/>
    <w:rsid w:val="0028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28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28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2345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2022-12-27T13:45:00Z</dcterms:created>
  <dcterms:modified xsi:type="dcterms:W3CDTF">2022-12-27T13:48:00Z</dcterms:modified>
</cp:coreProperties>
</file>