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5F" w:rsidRDefault="00B36B5F" w:rsidP="00B3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6B5F" w:rsidRDefault="00B36B5F" w:rsidP="00B3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36B5F" w:rsidRDefault="00B36B5F" w:rsidP="00B3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B36B5F" w:rsidRDefault="00B36B5F" w:rsidP="00B3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B36B5F" w:rsidRDefault="00B36B5F" w:rsidP="00B3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5F" w:rsidRDefault="00B36B5F" w:rsidP="00B3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6B5F" w:rsidRDefault="00B36B5F" w:rsidP="00B36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 декабря 2022 года № 49</w:t>
      </w:r>
    </w:p>
    <w:p w:rsidR="00B36B5F" w:rsidRDefault="00B36B5F" w:rsidP="00B36B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B36B5F" w:rsidRDefault="00B36B5F" w:rsidP="00B36B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B5F" w:rsidRDefault="00B36B5F" w:rsidP="00B36B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и продлении срока действия муниципальной программы «Гармонизация межнациональных отношений и укрепление единства российской нации в </w:t>
      </w:r>
      <w:proofErr w:type="spellStart"/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spellEnd"/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на 2020-2022 годы» </w:t>
      </w:r>
    </w:p>
    <w:p w:rsidR="00B36B5F" w:rsidRDefault="00B36B5F" w:rsidP="00B36B5F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36B5F" w:rsidRDefault="00B36B5F" w:rsidP="00B36B5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корректировки программных мероприятий, в соответствии с Федеральным законом от 06 октября 2003 года № 131 – ФЗ «Об общих принципах организации местного самоуправления в 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6B5F" w:rsidRDefault="00B36B5F" w:rsidP="00B36B5F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B36B5F" w:rsidRDefault="00B36B5F" w:rsidP="00B36B5F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B36B5F" w:rsidRDefault="00B36B5F" w:rsidP="00B36B5F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B36B5F" w:rsidRDefault="00B36B5F" w:rsidP="00B36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Продлить срок действия муниципальной программы </w:t>
      </w:r>
      <w:r w:rsidRPr="0046224F">
        <w:rPr>
          <w:rFonts w:ascii="Times New Roman" w:eastAsia="Times New Roman" w:hAnsi="Times New Roman" w:cs="Times New Roman"/>
          <w:sz w:val="28"/>
          <w:szCs w:val="28"/>
        </w:rPr>
        <w:t xml:space="preserve">Гармонизация межнациональных отношений и укрепление единства российской нации в </w:t>
      </w:r>
      <w:proofErr w:type="spellStart"/>
      <w:r w:rsidRPr="0046224F">
        <w:rPr>
          <w:rFonts w:ascii="Times New Roman" w:eastAsia="Times New Roman" w:hAnsi="Times New Roman" w:cs="Times New Roman"/>
          <w:sz w:val="28"/>
          <w:szCs w:val="28"/>
        </w:rPr>
        <w:t>Дросковском</w:t>
      </w:r>
      <w:proofErr w:type="spellEnd"/>
      <w:r w:rsidRPr="0046224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на 2020-2022 годы» до 2025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B5F" w:rsidRDefault="00B36B5F" w:rsidP="00B36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46224F">
        <w:rPr>
          <w:rFonts w:ascii="Times New Roman" w:eastAsia="Times New Roman" w:hAnsi="Times New Roman" w:cs="Times New Roman"/>
          <w:sz w:val="28"/>
          <w:szCs w:val="28"/>
        </w:rPr>
        <w:t xml:space="preserve">Гармонизация межнациональных отношений и укрепление единства российской нации в </w:t>
      </w:r>
      <w:proofErr w:type="spellStart"/>
      <w:r w:rsidRPr="0046224F">
        <w:rPr>
          <w:rFonts w:ascii="Times New Roman" w:eastAsia="Times New Roman" w:hAnsi="Times New Roman" w:cs="Times New Roman"/>
          <w:sz w:val="28"/>
          <w:szCs w:val="28"/>
        </w:rPr>
        <w:t>Дросковском</w:t>
      </w:r>
      <w:proofErr w:type="spellEnd"/>
      <w:r w:rsidRPr="0046224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на 2020-2022 годы»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мая 2020 года № 19, следующие изменения:</w:t>
      </w:r>
    </w:p>
    <w:p w:rsidR="00B36B5F" w:rsidRPr="00463234" w:rsidRDefault="00B36B5F" w:rsidP="00B36B5F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234">
        <w:rPr>
          <w:rFonts w:ascii="Times New Roman" w:eastAsia="Times New Roman" w:hAnsi="Times New Roman" w:cs="Times New Roman"/>
          <w:sz w:val="28"/>
          <w:szCs w:val="28"/>
        </w:rPr>
        <w:t>По всему тексту муниципальной программы «</w:t>
      </w:r>
      <w:r w:rsidRPr="0046224F">
        <w:rPr>
          <w:rFonts w:ascii="Times New Roman" w:eastAsia="Times New Roman" w:hAnsi="Times New Roman" w:cs="Times New Roman"/>
          <w:sz w:val="28"/>
          <w:szCs w:val="28"/>
        </w:rPr>
        <w:t xml:space="preserve">Гармонизация межнациональных отношений и укрепление единства российской нации в </w:t>
      </w:r>
      <w:proofErr w:type="spellStart"/>
      <w:r w:rsidRPr="0046224F">
        <w:rPr>
          <w:rFonts w:ascii="Times New Roman" w:eastAsia="Times New Roman" w:hAnsi="Times New Roman" w:cs="Times New Roman"/>
          <w:sz w:val="28"/>
          <w:szCs w:val="28"/>
        </w:rPr>
        <w:t>Дросковском</w:t>
      </w:r>
      <w:proofErr w:type="spellEnd"/>
      <w:r w:rsidRPr="0046224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на 2020-2022 годы» </w:t>
      </w:r>
      <w:r w:rsidRPr="00463234">
        <w:rPr>
          <w:rFonts w:ascii="Times New Roman" w:eastAsia="Times New Roman" w:hAnsi="Times New Roman" w:cs="Times New Roman"/>
          <w:sz w:val="28"/>
          <w:szCs w:val="28"/>
        </w:rPr>
        <w:t>заменить словами «на 2020-2025 годы».</w:t>
      </w:r>
    </w:p>
    <w:p w:rsidR="00B36B5F" w:rsidRPr="00461D84" w:rsidRDefault="00B36B5F" w:rsidP="00B36B5F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Pr="00EB74A5">
        <w:rPr>
          <w:rFonts w:ascii="Times New Roman" w:hAnsi="Times New Roman" w:cs="Times New Roman"/>
          <w:sz w:val="28"/>
          <w:szCs w:val="28"/>
        </w:rPr>
        <w:t xml:space="preserve"> </w:t>
      </w:r>
      <w:r w:rsidRPr="003606A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 w:rsidRPr="003606A9"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B5F" w:rsidRDefault="00B36B5F" w:rsidP="00B36B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B36B5F" w:rsidRDefault="00B36B5F" w:rsidP="00B36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5F" w:rsidRDefault="00B36B5F" w:rsidP="00B36B5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6B5F" w:rsidRDefault="00B36B5F" w:rsidP="00B36B5F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 w:rsidRPr="00B6439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Г.Д. Внуков</w:t>
      </w:r>
    </w:p>
    <w:p w:rsidR="008C599A" w:rsidRDefault="008C599A">
      <w:bookmarkStart w:id="0" w:name="_GoBack"/>
      <w:bookmarkEnd w:id="0"/>
    </w:p>
    <w:sectPr w:rsidR="008C599A" w:rsidSect="00B36B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254"/>
    <w:multiLevelType w:val="hybridMultilevel"/>
    <w:tmpl w:val="118CA3B2"/>
    <w:lvl w:ilvl="0" w:tplc="FC8A005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589"/>
    <w:multiLevelType w:val="multilevel"/>
    <w:tmpl w:val="6012F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4"/>
    <w:rsid w:val="008B3F02"/>
    <w:rsid w:val="008C599A"/>
    <w:rsid w:val="00AA34A7"/>
    <w:rsid w:val="00AB30F4"/>
    <w:rsid w:val="00B36B5F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B36B5F"/>
  </w:style>
  <w:style w:type="paragraph" w:styleId="a4">
    <w:name w:val="List Paragraph"/>
    <w:aliases w:val="ТЗ список"/>
    <w:basedOn w:val="a"/>
    <w:link w:val="a3"/>
    <w:uiPriority w:val="34"/>
    <w:qFormat/>
    <w:rsid w:val="00B36B5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B36B5F"/>
  </w:style>
  <w:style w:type="paragraph" w:styleId="a4">
    <w:name w:val="List Paragraph"/>
    <w:aliases w:val="ТЗ список"/>
    <w:basedOn w:val="a"/>
    <w:link w:val="a3"/>
    <w:uiPriority w:val="34"/>
    <w:qFormat/>
    <w:rsid w:val="00B36B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2023-02-22T11:37:00Z</dcterms:created>
  <dcterms:modified xsi:type="dcterms:W3CDTF">2023-02-22T11:38:00Z</dcterms:modified>
</cp:coreProperties>
</file>