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C7" w:rsidRPr="00D4460F" w:rsidRDefault="008702C7" w:rsidP="0087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702C7" w:rsidRPr="00D4460F" w:rsidRDefault="008702C7" w:rsidP="0087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0F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8702C7" w:rsidRPr="00D4460F" w:rsidRDefault="008702C7" w:rsidP="0087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0F"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8702C7" w:rsidRPr="00D4460F" w:rsidRDefault="008702C7" w:rsidP="0087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0F"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8702C7" w:rsidRPr="00D4460F" w:rsidRDefault="008702C7" w:rsidP="0087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C7" w:rsidRPr="00D4460F" w:rsidRDefault="008702C7" w:rsidP="0087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02C7" w:rsidRPr="00D4460F" w:rsidRDefault="008702C7" w:rsidP="00870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52"/>
      </w:tblGrid>
      <w:tr w:rsidR="008702C7" w:rsidRPr="00D4460F" w:rsidTr="00E975CC">
        <w:tc>
          <w:tcPr>
            <w:tcW w:w="4644" w:type="dxa"/>
          </w:tcPr>
          <w:p w:rsidR="008702C7" w:rsidRPr="00D4460F" w:rsidRDefault="008702C7" w:rsidP="00E975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60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D4460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D4460F">
              <w:rPr>
                <w:rFonts w:ascii="Times New Roman" w:hAnsi="Times New Roman"/>
                <w:sz w:val="28"/>
                <w:szCs w:val="28"/>
              </w:rPr>
              <w:t xml:space="preserve"> 2020 года                           </w:t>
            </w:r>
          </w:p>
        </w:tc>
        <w:tc>
          <w:tcPr>
            <w:tcW w:w="5352" w:type="dxa"/>
          </w:tcPr>
          <w:p w:rsidR="008702C7" w:rsidRPr="00D4460F" w:rsidRDefault="008702C7" w:rsidP="00E975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60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8702C7" w:rsidRPr="00D4460F" w:rsidRDefault="008702C7" w:rsidP="008702C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2C7" w:rsidRPr="001C2252" w:rsidRDefault="008702C7" w:rsidP="008702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4460F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утверждении план</w:t>
      </w:r>
      <w:r w:rsidRPr="001C225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 мероприятий </w:t>
      </w:r>
    </w:p>
    <w:p w:rsidR="008702C7" w:rsidRPr="001C2252" w:rsidRDefault="008702C7" w:rsidP="008702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C225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по противодействию коррупции </w:t>
      </w:r>
      <w:proofErr w:type="gramStart"/>
      <w:r w:rsidRPr="001C2252">
        <w:rPr>
          <w:rFonts w:ascii="Times New Roman" w:hAnsi="Times New Roman" w:cs="Times New Roman"/>
          <w:b/>
          <w:bCs/>
          <w:sz w:val="28"/>
          <w:szCs w:val="28"/>
          <w:lang w:bidi="ru-RU"/>
        </w:rPr>
        <w:t>в</w:t>
      </w:r>
      <w:proofErr w:type="gramEnd"/>
      <w:r w:rsidRPr="001C225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</w:t>
      </w:r>
    </w:p>
    <w:p w:rsidR="008702C7" w:rsidRPr="001C2252" w:rsidRDefault="008702C7" w:rsidP="008702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225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администрации </w:t>
      </w:r>
      <w:proofErr w:type="spellStart"/>
      <w:r w:rsidRPr="001C2252"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 w:rsidRPr="001C225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1C225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2020</w:t>
      </w:r>
      <w:r w:rsidRPr="001C2252">
        <w:rPr>
          <w:rFonts w:ascii="Times New Roman" w:hAnsi="Times New Roman" w:cs="Times New Roman"/>
          <w:b/>
          <w:bCs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2021</w:t>
      </w:r>
      <w:r w:rsidRPr="001C225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годы</w:t>
      </w:r>
    </w:p>
    <w:p w:rsidR="008702C7" w:rsidRPr="001C2252" w:rsidRDefault="008702C7" w:rsidP="008702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2C7" w:rsidRPr="001C2252" w:rsidRDefault="008702C7" w:rsidP="008702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bidi="ru-RU"/>
        </w:rPr>
        <w:t xml:space="preserve">В целях обеспечения реализации мер по противодействию коррупции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lang w:bidi="ru-RU"/>
        </w:rPr>
        <w:t>Дросковское</w:t>
      </w:r>
      <w:proofErr w:type="spellEnd"/>
      <w:r>
        <w:rPr>
          <w:rFonts w:ascii="Times New Roman" w:hAnsi="Times New Roman" w:cs="Times New Roman"/>
          <w:sz w:val="28"/>
          <w:lang w:bidi="ru-RU"/>
        </w:rPr>
        <w:t xml:space="preserve"> сельское поселение, устранения и предотвращения причин, порождающих</w:t>
      </w:r>
      <w:r w:rsidRPr="00532EF9">
        <w:rPr>
          <w:rFonts w:ascii="Times New Roman" w:hAnsi="Times New Roman" w:cs="Times New Roman"/>
          <w:sz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lang w:bidi="ru-RU"/>
        </w:rPr>
        <w:t xml:space="preserve">коррупцию в </w:t>
      </w:r>
      <w:r w:rsidRPr="001C225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муниципальных служащих, повышения эффективности борьбы с </w:t>
      </w:r>
      <w:r>
        <w:rPr>
          <w:rFonts w:ascii="Times New Roman" w:hAnsi="Times New Roman" w:cs="Times New Roman"/>
          <w:sz w:val="28"/>
          <w:lang w:bidi="ru-RU"/>
        </w:rPr>
        <w:t xml:space="preserve"> коррупцией, руководствуясь </w:t>
      </w:r>
      <w:r w:rsidRPr="001C2252">
        <w:rPr>
          <w:rFonts w:ascii="Times New Roman" w:hAnsi="Times New Roman" w:cs="Times New Roman"/>
          <w:bCs/>
          <w:sz w:val="28"/>
        </w:rPr>
        <w:t>Федеральн</w:t>
      </w:r>
      <w:r>
        <w:rPr>
          <w:rFonts w:ascii="Times New Roman" w:hAnsi="Times New Roman" w:cs="Times New Roman"/>
          <w:bCs/>
          <w:sz w:val="28"/>
        </w:rPr>
        <w:t>ым</w:t>
      </w:r>
      <w:r w:rsidRPr="001C2252">
        <w:rPr>
          <w:rFonts w:ascii="Times New Roman" w:hAnsi="Times New Roman" w:cs="Times New Roman"/>
          <w:bCs/>
          <w:sz w:val="28"/>
        </w:rPr>
        <w:t xml:space="preserve"> закон</w:t>
      </w:r>
      <w:r>
        <w:rPr>
          <w:rFonts w:ascii="Times New Roman" w:hAnsi="Times New Roman" w:cs="Times New Roman"/>
          <w:bCs/>
          <w:sz w:val="28"/>
        </w:rPr>
        <w:t>ом</w:t>
      </w:r>
      <w:r w:rsidRPr="001C2252">
        <w:rPr>
          <w:rFonts w:ascii="Times New Roman" w:hAnsi="Times New Roman" w:cs="Times New Roman"/>
          <w:bCs/>
          <w:sz w:val="28"/>
        </w:rPr>
        <w:t xml:space="preserve"> от 25</w:t>
      </w:r>
      <w:r>
        <w:rPr>
          <w:rFonts w:ascii="Times New Roman" w:hAnsi="Times New Roman" w:cs="Times New Roman"/>
          <w:bCs/>
          <w:sz w:val="28"/>
        </w:rPr>
        <w:t xml:space="preserve"> декабря 2008 года № 273 – ФЗ  </w:t>
      </w:r>
      <w:r w:rsidRPr="001C2252">
        <w:rPr>
          <w:rFonts w:ascii="Times New Roman" w:hAnsi="Times New Roman" w:cs="Times New Roman"/>
          <w:bCs/>
          <w:sz w:val="28"/>
        </w:rPr>
        <w:t>«О противодействии коррупции»,</w:t>
      </w:r>
      <w:r>
        <w:rPr>
          <w:rFonts w:ascii="Times New Roman" w:hAnsi="Times New Roman" w:cs="Times New Roman"/>
          <w:bCs/>
          <w:sz w:val="28"/>
        </w:rPr>
        <w:t xml:space="preserve"> Федеральным законом от 06 октября 2010 года № 131 – ФЗ «</w:t>
      </w:r>
      <w:r>
        <w:rPr>
          <w:rFonts w:ascii="Times New Roman" w:hAnsi="Times New Roman" w:cs="Times New Roman"/>
          <w:sz w:val="28"/>
          <w:szCs w:val="28"/>
        </w:rPr>
        <w:t>Об общих принципах  организации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</w:t>
      </w:r>
      <w:r>
        <w:rPr>
          <w:rFonts w:ascii="Times New Roman" w:hAnsi="Times New Roman" w:cs="Times New Roman"/>
          <w:bCs/>
          <w:sz w:val="28"/>
        </w:rPr>
        <w:t xml:space="preserve">», </w:t>
      </w:r>
      <w:r w:rsidRPr="001C2252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Pr="001C2252">
        <w:rPr>
          <w:rFonts w:ascii="Times New Roman" w:hAnsi="Times New Roman" w:cs="Times New Roman"/>
          <w:sz w:val="28"/>
        </w:rPr>
        <w:t>Дросковского</w:t>
      </w:r>
      <w:proofErr w:type="spellEnd"/>
      <w:r w:rsidRPr="001C2252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8702C7" w:rsidRPr="001C2252" w:rsidRDefault="008702C7" w:rsidP="008702C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2C7" w:rsidRPr="001C2252" w:rsidRDefault="008702C7" w:rsidP="008702C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252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8702C7" w:rsidRPr="001C2252" w:rsidRDefault="008702C7" w:rsidP="008702C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C7" w:rsidRDefault="008702C7" w:rsidP="008702C7">
      <w:pPr>
        <w:pStyle w:val="2"/>
        <w:numPr>
          <w:ilvl w:val="0"/>
          <w:numId w:val="19"/>
        </w:numPr>
        <w:tabs>
          <w:tab w:val="left" w:pos="0"/>
        </w:tabs>
        <w:spacing w:before="0"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52">
        <w:rPr>
          <w:rFonts w:ascii="Times New Roman" w:hAnsi="Times New Roman" w:cs="Times New Roman"/>
          <w:sz w:val="28"/>
          <w:szCs w:val="28"/>
          <w:lang w:bidi="ru-RU"/>
        </w:rPr>
        <w:t xml:space="preserve">Утвердить прилагаемый план </w:t>
      </w:r>
      <w:r w:rsidRPr="001C2252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администрации </w:t>
      </w:r>
      <w:proofErr w:type="spellStart"/>
      <w:r w:rsidRPr="001C225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C2252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C22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2021 годы</w:t>
      </w:r>
      <w:r w:rsidRPr="001C2252">
        <w:rPr>
          <w:rFonts w:ascii="Times New Roman" w:hAnsi="Times New Roman" w:cs="Times New Roman"/>
          <w:sz w:val="28"/>
          <w:szCs w:val="28"/>
        </w:rPr>
        <w:t>.</w:t>
      </w:r>
    </w:p>
    <w:p w:rsidR="008702C7" w:rsidRPr="00532EF9" w:rsidRDefault="008702C7" w:rsidP="008702C7">
      <w:pPr>
        <w:pStyle w:val="2"/>
        <w:numPr>
          <w:ilvl w:val="0"/>
          <w:numId w:val="19"/>
        </w:numPr>
        <w:tabs>
          <w:tab w:val="left" w:pos="0"/>
        </w:tabs>
        <w:spacing w:before="0"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F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532EF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32EF9">
        <w:rPr>
          <w:rFonts w:ascii="Times New Roman" w:hAnsi="Times New Roman" w:cs="Times New Roman"/>
          <w:sz w:val="28"/>
          <w:szCs w:val="28"/>
        </w:rPr>
        <w:t xml:space="preserve"> сельского поселения от 16.04.2018 г. № 11 «Об утверждении плана мероприятий по противодействию коррупции в деятельности администрации </w:t>
      </w:r>
      <w:proofErr w:type="spellStart"/>
      <w:r w:rsidRPr="00532EF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32EF9">
        <w:rPr>
          <w:rFonts w:ascii="Times New Roman" w:hAnsi="Times New Roman" w:cs="Times New Roman"/>
          <w:sz w:val="28"/>
          <w:szCs w:val="28"/>
        </w:rPr>
        <w:t xml:space="preserve"> сельского поселения на 2018-2019 годы».</w:t>
      </w:r>
    </w:p>
    <w:p w:rsidR="008702C7" w:rsidRPr="001C2252" w:rsidRDefault="008702C7" w:rsidP="008702C7">
      <w:pPr>
        <w:pStyle w:val="2"/>
        <w:numPr>
          <w:ilvl w:val="0"/>
          <w:numId w:val="19"/>
        </w:numPr>
        <w:tabs>
          <w:tab w:val="left" w:pos="0"/>
        </w:tabs>
        <w:spacing w:before="0"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01.01.2020 года</w:t>
      </w:r>
      <w:r w:rsidRPr="001C2252">
        <w:rPr>
          <w:rFonts w:ascii="Times New Roman" w:hAnsi="Times New Roman" w:cs="Times New Roman"/>
          <w:sz w:val="28"/>
          <w:szCs w:val="28"/>
        </w:rPr>
        <w:t xml:space="preserve"> и подлежит опубликованию на официальном сайте администрации </w:t>
      </w:r>
      <w:proofErr w:type="spellStart"/>
      <w:r w:rsidRPr="001C225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C22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702C7" w:rsidRPr="001C2252" w:rsidRDefault="008702C7" w:rsidP="008702C7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2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225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702C7" w:rsidRDefault="008702C7" w:rsidP="008702C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C7" w:rsidRDefault="008702C7" w:rsidP="008702C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C7" w:rsidRDefault="008702C7" w:rsidP="008702C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C7" w:rsidRDefault="008702C7" w:rsidP="008702C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C7" w:rsidRDefault="008702C7" w:rsidP="008702C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2C7" w:rsidRDefault="008702C7" w:rsidP="008702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Г.Д. Внуков</w:t>
      </w:r>
    </w:p>
    <w:p w:rsidR="008702C7" w:rsidRDefault="008702C7" w:rsidP="008702C7"/>
    <w:p w:rsidR="008702C7" w:rsidRDefault="008702C7" w:rsidP="008702C7"/>
    <w:p w:rsidR="008702C7" w:rsidRDefault="008702C7" w:rsidP="008702C7">
      <w:pPr>
        <w:sectPr w:rsidR="008702C7" w:rsidSect="00F27B0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702C7" w:rsidRDefault="008702C7" w:rsidP="008702C7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 </w:t>
      </w:r>
    </w:p>
    <w:p w:rsidR="008702C7" w:rsidRDefault="008702C7" w:rsidP="008702C7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8702C7" w:rsidRDefault="008702C7" w:rsidP="008702C7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702C7" w:rsidRDefault="008702C7" w:rsidP="008702C7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06 апреля 2020 года № 11</w:t>
      </w:r>
    </w:p>
    <w:p w:rsidR="008702C7" w:rsidRDefault="008702C7" w:rsidP="008702C7">
      <w:pPr>
        <w:shd w:val="clear" w:color="auto" w:fill="FFFFFF"/>
        <w:spacing w:after="0"/>
        <w:jc w:val="right"/>
        <w:rPr>
          <w:bCs/>
        </w:rPr>
      </w:pPr>
    </w:p>
    <w:p w:rsidR="008702C7" w:rsidRDefault="008702C7" w:rsidP="008702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702C7" w:rsidRDefault="008702C7" w:rsidP="008702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противодействию коррупции в администрации </w:t>
      </w:r>
    </w:p>
    <w:p w:rsidR="008702C7" w:rsidRDefault="008702C7" w:rsidP="0087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на 2020-2021 годы</w:t>
      </w:r>
    </w:p>
    <w:p w:rsidR="008702C7" w:rsidRDefault="008702C7" w:rsidP="008702C7">
      <w:pPr>
        <w:spacing w:after="0" w:line="240" w:lineRule="auto"/>
        <w:rPr>
          <w:b/>
        </w:rPr>
      </w:pP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639"/>
        <w:gridCol w:w="2552"/>
        <w:gridCol w:w="1984"/>
      </w:tblGrid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B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B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bookmarkStart w:id="0" w:name="_GoBack"/>
            <w:bookmarkEnd w:id="0"/>
            <w:r w:rsidRPr="00CB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тветственные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702C7" w:rsidRPr="00CB443F" w:rsidTr="008702C7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9378DD" w:rsidRDefault="008702C7" w:rsidP="008702C7">
            <w:pPr>
              <w:pStyle w:val="a3"/>
              <w:numPr>
                <w:ilvl w:val="0"/>
                <w:numId w:val="22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8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и правовое обеспечение реализации антикоррупционных мер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комиссии по противодействию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F96F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обеспечение контроля исполнения принятых решений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планом работы комиссии по противодействию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Дросковского</w:t>
            </w:r>
            <w:proofErr w:type="spellEnd"/>
            <w:r w:rsidRPr="00F96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A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органами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F96F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мер по предупреждению коррупции в подведомственных ей учреждениях (организациях)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по противодействию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F96F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комиссии по соблюдению требований к служебному поведению муниципальных служащих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F96F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Дросковского</w:t>
            </w:r>
            <w:proofErr w:type="spellEnd"/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F214D2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D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 у лиц, претендующих на замещение должностей муниципальной службы и муниципальных служащих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F21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Дросковского</w:t>
            </w:r>
            <w:proofErr w:type="spellEnd"/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F214D2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D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F21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регулирующих вопросы </w:t>
            </w:r>
            <w:r w:rsidRPr="00F2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1.6.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F214D2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F21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 правоохранительными и контролирующими органами, в </w:t>
            </w:r>
            <w:proofErr w:type="spellStart"/>
            <w:r w:rsidRPr="00F214D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14D2">
              <w:rPr>
                <w:rFonts w:ascii="Times New Roman" w:hAnsi="Times New Roman" w:cs="Times New Roman"/>
                <w:sz w:val="24"/>
                <w:szCs w:val="24"/>
              </w:rPr>
              <w:t>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администрации, Комиссия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в</w:t>
            </w: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F214D2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методической помощи и организация контроля работы специалистов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F21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должностных лиц,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F214D2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D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F214D2">
              <w:rPr>
                <w:rFonts w:ascii="Times New Roman" w:hAnsi="Times New Roman" w:cs="Times New Roman"/>
                <w:sz w:val="24"/>
                <w:szCs w:val="24"/>
              </w:rPr>
              <w:t>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</w:t>
            </w:r>
            <w:proofErr w:type="gramEnd"/>
            <w:r w:rsidRPr="00F2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F21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F214D2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D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исполнении решений комиссии по координации работы по противодействию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F214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с учетом контрольных сроков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</w:tr>
      <w:tr w:rsidR="008702C7" w:rsidRPr="00CB443F" w:rsidTr="008702C7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9378DD" w:rsidRDefault="008702C7" w:rsidP="008702C7">
            <w:pPr>
              <w:pStyle w:val="a3"/>
              <w:numPr>
                <w:ilvl w:val="0"/>
                <w:numId w:val="22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8D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коррупционных и иных правонарушений при прохождении муниципальной службы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</w:t>
            </w:r>
            <w:proofErr w:type="spell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администрации </w:t>
            </w:r>
            <w:proofErr w:type="spell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лицами, замещающими муниципальные должности и должности главы администрации поселения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Орловской области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</w:t>
            </w:r>
            <w:proofErr w:type="spell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подведомственных учреждений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2020-2021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лицами, указанными в п.2.1. Плана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2020-2021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</w:t>
            </w:r>
            <w:proofErr w:type="spell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2020-2021 годов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Кодекса этики и служебного поведения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2020-2021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2.10.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2020-2021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2.11.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2020-2021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2.12.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администрации Яблоновского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2020-2021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702C7" w:rsidRPr="00CB443F" w:rsidTr="008702C7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8702C7">
            <w:pPr>
              <w:pStyle w:val="a3"/>
              <w:numPr>
                <w:ilvl w:val="0"/>
                <w:numId w:val="22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Антикоррупционная экспертиза нормативных правовых актов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proofErr w:type="spellStart"/>
            <w:r w:rsidRPr="00CB443F">
              <w:rPr>
                <w:rFonts w:ascii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их проектов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антикоррупционной экспертизы нормативных правовых актов администрации </w:t>
            </w:r>
            <w:proofErr w:type="spell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их проектов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2020-2021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Направление в прокуратуру Покровского района для проверки муниципальных правовых актов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2020-2021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прокурорского реагирования, поступивших на нормативные правовые акты администрации </w:t>
            </w:r>
            <w:proofErr w:type="spell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Информирование администрации </w:t>
            </w:r>
            <w:proofErr w:type="spell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2020-2021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нормативных правовых актов на официальном сайте администрации </w:t>
            </w:r>
            <w:proofErr w:type="spell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2020-2021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независимой антикоррупционной экспертизы проектов нормативных правовых актов администрации </w:t>
            </w:r>
            <w:proofErr w:type="spell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2020-2021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8702C7">
            <w:pPr>
              <w:pStyle w:val="a3"/>
              <w:numPr>
                <w:ilvl w:val="0"/>
                <w:numId w:val="22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работа в сфере закупок товаров, работ, услуг для обеспечения муниципальных нужд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положений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2020-2021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бухгалтер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бухгалтер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2020-2021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бухгалтер</w:t>
            </w:r>
          </w:p>
        </w:tc>
      </w:tr>
      <w:tr w:rsidR="008702C7" w:rsidRPr="00CB443F" w:rsidTr="008702C7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8702C7">
            <w:pPr>
              <w:pStyle w:val="a3"/>
              <w:numPr>
                <w:ilvl w:val="0"/>
                <w:numId w:val="22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Антикоррупционный мониторинг в администрации </w:t>
            </w:r>
            <w:proofErr w:type="spellStart"/>
            <w:r w:rsidRPr="00CB443F">
              <w:rPr>
                <w:rFonts w:ascii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органами местного самоуправления администрации </w:t>
            </w:r>
            <w:proofErr w:type="spell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информации, необходимой для осуществления антикоррупционного мониторинга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2020-2021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общение информации о фактах коррупции в органах местного самоуправления администрации </w:t>
            </w:r>
            <w:proofErr w:type="spell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Ежеквартально, в течение 2020-2021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муниципальными служащими администрации </w:t>
            </w:r>
            <w:proofErr w:type="spell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запретов, ограничений и требований, установленных в целях противодействия </w:t>
            </w:r>
            <w:r w:rsidRPr="00CB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2020-2021 годов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B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среди населения </w:t>
            </w:r>
            <w:proofErr w:type="spell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(в </w:t>
            </w:r>
            <w:proofErr w:type="spell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. – среди получателей муниципальных услуг) социологических исследований, позволяющих оценить существующий уровень коррупции в поселении и эффективность принимаемых мер по противодействию коррупции.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  <w:proofErr w:type="spell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исполнения муниципальными служащими органов местного самоуправления администрации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администрации, Комиссия по соблюдению требований к служенному поведению муниципальных служащих администрации </w:t>
            </w:r>
            <w:proofErr w:type="spell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</w:p>
        </w:tc>
      </w:tr>
      <w:tr w:rsidR="008702C7" w:rsidRPr="00CB443F" w:rsidTr="008702C7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8702C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proofErr w:type="spell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путём публикации на официальных сайтах информации </w:t>
            </w:r>
            <w:proofErr w:type="gram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их деятельности (в </w:t>
            </w:r>
            <w:proofErr w:type="spell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. и об антикоррупционной деятельности)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нормативно-правовых актов администрации </w:t>
            </w:r>
            <w:proofErr w:type="spell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предоставления гражданами и организациями информации о фактах коррупции в администрации </w:t>
            </w:r>
            <w:proofErr w:type="spell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посредством телефона «горячей линии», а также приёма письменных сообщений по коррупционным проявлениям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общественными организациями и общественным советом при администрации </w:t>
            </w:r>
            <w:proofErr w:type="spellStart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предоставления муниципальных услуг посредством деятельности МФЦ и систем «одного окна», действующих в районе служб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702C7" w:rsidRPr="00CB443F" w:rsidTr="008702C7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F214D2" w:rsidRDefault="008702C7" w:rsidP="008702C7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D2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образование, просвещение и пропаганда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муниципальных служащих органов местного самоуправления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негативного отношения к коррупции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служащих по программам противодействия коррупции, в </w:t>
            </w:r>
            <w:proofErr w:type="spellStart"/>
            <w:r w:rsidRPr="00F96FA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96FA2">
              <w:rPr>
                <w:rFonts w:ascii="Times New Roman" w:hAnsi="Times New Roman" w:cs="Times New Roman"/>
                <w:sz w:val="24"/>
                <w:szCs w:val="24"/>
              </w:rPr>
              <w:t>. должностных лиц, ответственных за профилактику коррупционных и иных правонарушений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A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A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F96FA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разделе «Информация»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здании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F96FA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и подведомственных учреждений контактных телефонов антикоррупционных «горячих линий», прокуратуры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F96FA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Покровскому</w:t>
            </w:r>
            <w:r w:rsidRPr="00F96FA2">
              <w:rPr>
                <w:rFonts w:ascii="Times New Roman" w:hAnsi="Times New Roman" w:cs="Times New Roman"/>
                <w:sz w:val="24"/>
                <w:szCs w:val="24"/>
              </w:rPr>
              <w:t xml:space="preserve"> району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A2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Памяток среди муниципальных служащих и посетителей администрации об общественно-опасных последствиях проявления коррупции и уголовной ответственности за коррупционные преступления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F214D2" w:rsidRDefault="008702C7" w:rsidP="008702C7">
            <w:pPr>
              <w:pStyle w:val="a3"/>
              <w:numPr>
                <w:ilvl w:val="0"/>
                <w:numId w:val="21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D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органами местного самоуправления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D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должностным лицам органов местного самоуправления, ответственным за </w:t>
            </w:r>
            <w:r w:rsidRPr="00F214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D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с 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актуальным вопросам противодействия коррупции в муниципальном образовании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анализа результатов мониторинга исполнения муниципальными служащими органов местного самоуправления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проведения мониторинга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должностными лицами </w:t>
            </w:r>
            <w:proofErr w:type="gramStart"/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поселения информации</w:t>
            </w:r>
            <w:proofErr w:type="gramEnd"/>
            <w:r w:rsidRPr="002C4886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Покровского</w:t>
            </w: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ходе реализации мер по противодействию коррупции в органах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 xml:space="preserve">в сроки, определённые Управлением по противодействию коррупции при Губернаторе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148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Default="008702C7" w:rsidP="008702C7">
            <w:pPr>
              <w:pStyle w:val="a3"/>
              <w:numPr>
                <w:ilvl w:val="0"/>
                <w:numId w:val="21"/>
              </w:numPr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учреждениями и организациями, созданными для выполнения задач, </w:t>
            </w:r>
          </w:p>
          <w:p w:rsidR="008702C7" w:rsidRPr="002C4886" w:rsidRDefault="008702C7" w:rsidP="00E975CC">
            <w:pPr>
              <w:pStyle w:val="a3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поставленных</w:t>
            </w:r>
            <w:proofErr w:type="gramEnd"/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муниципальным образованием администрацией </w:t>
            </w:r>
            <w:proofErr w:type="spellStart"/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2C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8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2C488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C488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2C48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руководителей учреждений и организаций сведений о своих доходах, </w:t>
            </w:r>
            <w:proofErr w:type="gramStart"/>
            <w:r w:rsidRPr="009B44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B44F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4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руководителями учреждений и организаций сведений о своих доходах, об имуществе и обязательствах имущественного характера, а также о доходах, </w:t>
            </w:r>
            <w:proofErr w:type="gramStart"/>
            <w:r w:rsidRPr="009B44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B44F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 своих супруги (супруга) и </w:t>
            </w:r>
            <w:r w:rsidRPr="009B4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порядки и сроки, установленные действующим </w:t>
            </w:r>
            <w:r w:rsidRPr="009B4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п.9.2. и 9.3. настоящего Плана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4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4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4">
              <w:rPr>
                <w:rFonts w:ascii="Times New Roman" w:hAnsi="Times New Roman" w:cs="Times New Roman"/>
                <w:sz w:val="24"/>
                <w:szCs w:val="24"/>
              </w:rPr>
              <w:t>до 1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44F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4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9B44F4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4"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56274B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4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  <w:p w:rsidR="008702C7" w:rsidRPr="009B44F4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4B">
              <w:rPr>
                <w:rFonts w:ascii="Times New Roman" w:hAnsi="Times New Roman" w:cs="Times New Roman"/>
                <w:sz w:val="24"/>
                <w:szCs w:val="24"/>
              </w:rPr>
              <w:t>но не реже 2 раз в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4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9B44F4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2307">
              <w:rPr>
                <w:rFonts w:ascii="Times New Roman" w:hAnsi="Times New Roman" w:cs="Times New Roman"/>
                <w:sz w:val="24"/>
                <w:szCs w:val="24"/>
              </w:rPr>
              <w:t xml:space="preserve">ринятие мер по повышению эффективности </w:t>
            </w:r>
            <w:proofErr w:type="gramStart"/>
            <w:r w:rsidRPr="009F230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F230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9B44F4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7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2307">
              <w:rPr>
                <w:rFonts w:ascii="Times New Roman" w:hAnsi="Times New Roman" w:cs="Times New Roman"/>
                <w:sz w:val="24"/>
                <w:szCs w:val="24"/>
              </w:rPr>
              <w:t>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9B44F4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7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2307">
              <w:rPr>
                <w:rFonts w:ascii="Times New Roman" w:hAnsi="Times New Roman" w:cs="Times New Roman"/>
                <w:sz w:val="24"/>
                <w:szCs w:val="24"/>
              </w:rPr>
              <w:t>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9B44F4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7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2307">
              <w:rPr>
                <w:rFonts w:ascii="Times New Roman" w:hAnsi="Times New Roman" w:cs="Times New Roman"/>
                <w:sz w:val="24"/>
                <w:szCs w:val="24"/>
              </w:rPr>
              <w:t>овершенствование взаимодействия органов местного самоуправления с субъектами общественного контроля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9B44F4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7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9.12.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54D0">
              <w:rPr>
                <w:rFonts w:ascii="Times New Roman" w:hAnsi="Times New Roman" w:cs="Times New Roman"/>
                <w:sz w:val="24"/>
                <w:szCs w:val="24"/>
              </w:rPr>
              <w:t>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9B44F4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7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бухгалтер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4D0">
              <w:rPr>
                <w:rFonts w:ascii="Times New Roman" w:hAnsi="Times New Roman" w:cs="Times New Roman"/>
                <w:sz w:val="24"/>
                <w:szCs w:val="24"/>
              </w:rPr>
              <w:t>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9B44F4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7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8702C7" w:rsidRPr="00CB443F" w:rsidTr="008702C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9.14.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Default="008702C7" w:rsidP="00E9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4D0">
              <w:rPr>
                <w:rFonts w:ascii="Times New Roman" w:hAnsi="Times New Roman" w:cs="Times New Roman"/>
                <w:sz w:val="24"/>
                <w:szCs w:val="24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9B44F4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307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2C7" w:rsidRPr="00CB443F" w:rsidRDefault="008702C7" w:rsidP="00E9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43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</w:tbl>
    <w:p w:rsidR="00CA3550" w:rsidRPr="008702C7" w:rsidRDefault="00CA3550" w:rsidP="008702C7"/>
    <w:sectPr w:rsidR="00CA3550" w:rsidRPr="008702C7" w:rsidSect="008702C7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77C"/>
    <w:multiLevelType w:val="multilevel"/>
    <w:tmpl w:val="820A1C84"/>
    <w:lvl w:ilvl="0">
      <w:start w:val="1"/>
      <w:numFmt w:val="decimal"/>
      <w:lvlText w:val="%1."/>
      <w:lvlJc w:val="left"/>
      <w:pPr>
        <w:ind w:left="2104" w:hanging="1245"/>
      </w:pPr>
    </w:lvl>
    <w:lvl w:ilvl="1">
      <w:start w:val="4"/>
      <w:numFmt w:val="decimal"/>
      <w:lvlText w:val="%2."/>
      <w:lvlJc w:val="left"/>
      <w:pPr>
        <w:ind w:left="2059" w:hanging="1200"/>
      </w:pPr>
    </w:lvl>
    <w:lvl w:ilvl="2">
      <w:start w:val="1"/>
      <w:numFmt w:val="decimal"/>
      <w:isLgl/>
      <w:lvlText w:val="%1.%2.%3."/>
      <w:lvlJc w:val="left"/>
      <w:pPr>
        <w:ind w:left="2059" w:hanging="1200"/>
      </w:pPr>
    </w:lvl>
    <w:lvl w:ilvl="3">
      <w:start w:val="1"/>
      <w:numFmt w:val="decimal"/>
      <w:isLgl/>
      <w:lvlText w:val="%1.%2.%3.%4."/>
      <w:lvlJc w:val="left"/>
      <w:pPr>
        <w:ind w:left="2059" w:hanging="1200"/>
      </w:pPr>
    </w:lvl>
    <w:lvl w:ilvl="4">
      <w:start w:val="1"/>
      <w:numFmt w:val="decimal"/>
      <w:isLgl/>
      <w:lvlText w:val="%1.%2.%3.%4.%5."/>
      <w:lvlJc w:val="left"/>
      <w:pPr>
        <w:ind w:left="2059" w:hanging="1200"/>
      </w:pPr>
    </w:lvl>
    <w:lvl w:ilvl="5">
      <w:start w:val="1"/>
      <w:numFmt w:val="decimal"/>
      <w:isLgl/>
      <w:lvlText w:val="%1.%2.%3.%4.%5.%6."/>
      <w:lvlJc w:val="left"/>
      <w:pPr>
        <w:ind w:left="2299" w:hanging="1440"/>
      </w:pPr>
    </w:lvl>
    <w:lvl w:ilvl="6">
      <w:start w:val="1"/>
      <w:numFmt w:val="decimal"/>
      <w:isLgl/>
      <w:lvlText w:val="%1.%2.%3.%4.%5.%6.%7."/>
      <w:lvlJc w:val="left"/>
      <w:pPr>
        <w:ind w:left="2659" w:hanging="1800"/>
      </w:p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</w:lvl>
  </w:abstractNum>
  <w:abstractNum w:abstractNumId="1">
    <w:nsid w:val="05F244D5"/>
    <w:multiLevelType w:val="hybridMultilevel"/>
    <w:tmpl w:val="BA30752A"/>
    <w:lvl w:ilvl="0" w:tplc="8C88D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F823DE"/>
    <w:multiLevelType w:val="hybridMultilevel"/>
    <w:tmpl w:val="52D88C84"/>
    <w:lvl w:ilvl="0" w:tplc="8C88D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25223B"/>
    <w:multiLevelType w:val="multilevel"/>
    <w:tmpl w:val="37262FB8"/>
    <w:lvl w:ilvl="0">
      <w:start w:val="1"/>
      <w:numFmt w:val="decimal"/>
      <w:lvlText w:val="%1."/>
      <w:lvlJc w:val="left"/>
      <w:pPr>
        <w:ind w:left="2104" w:hanging="1245"/>
      </w:pPr>
    </w:lvl>
    <w:lvl w:ilvl="1">
      <w:start w:val="1"/>
      <w:numFmt w:val="decimal"/>
      <w:isLgl/>
      <w:lvlText w:val="%1.%2."/>
      <w:lvlJc w:val="left"/>
      <w:pPr>
        <w:ind w:left="2059" w:hanging="1200"/>
      </w:pPr>
    </w:lvl>
    <w:lvl w:ilvl="2">
      <w:start w:val="1"/>
      <w:numFmt w:val="decimal"/>
      <w:isLgl/>
      <w:lvlText w:val="%1.%2.%3."/>
      <w:lvlJc w:val="left"/>
      <w:pPr>
        <w:ind w:left="2059" w:hanging="1200"/>
      </w:pPr>
    </w:lvl>
    <w:lvl w:ilvl="3">
      <w:start w:val="1"/>
      <w:numFmt w:val="decimal"/>
      <w:isLgl/>
      <w:lvlText w:val="%1.%2.%3.%4."/>
      <w:lvlJc w:val="left"/>
      <w:pPr>
        <w:ind w:left="2059" w:hanging="1200"/>
      </w:pPr>
    </w:lvl>
    <w:lvl w:ilvl="4">
      <w:start w:val="1"/>
      <w:numFmt w:val="decimal"/>
      <w:isLgl/>
      <w:lvlText w:val="%1.%2.%3.%4.%5."/>
      <w:lvlJc w:val="left"/>
      <w:pPr>
        <w:ind w:left="2059" w:hanging="1200"/>
      </w:pPr>
    </w:lvl>
    <w:lvl w:ilvl="5">
      <w:start w:val="1"/>
      <w:numFmt w:val="decimal"/>
      <w:isLgl/>
      <w:lvlText w:val="%1.%2.%3.%4.%5.%6."/>
      <w:lvlJc w:val="left"/>
      <w:pPr>
        <w:ind w:left="2299" w:hanging="1440"/>
      </w:pPr>
    </w:lvl>
    <w:lvl w:ilvl="6">
      <w:start w:val="1"/>
      <w:numFmt w:val="decimal"/>
      <w:isLgl/>
      <w:lvlText w:val="%1.%2.%3.%4.%5.%6.%7."/>
      <w:lvlJc w:val="left"/>
      <w:pPr>
        <w:ind w:left="2659" w:hanging="1800"/>
      </w:p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</w:lvl>
  </w:abstractNum>
  <w:abstractNum w:abstractNumId="4">
    <w:nsid w:val="18314742"/>
    <w:multiLevelType w:val="hybridMultilevel"/>
    <w:tmpl w:val="79669AC8"/>
    <w:lvl w:ilvl="0" w:tplc="097065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47E9B"/>
    <w:multiLevelType w:val="hybridMultilevel"/>
    <w:tmpl w:val="A27052A8"/>
    <w:lvl w:ilvl="0" w:tplc="8C88D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CCC003C"/>
    <w:multiLevelType w:val="hybridMultilevel"/>
    <w:tmpl w:val="7A429A0E"/>
    <w:lvl w:ilvl="0" w:tplc="8C88D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323C19"/>
    <w:multiLevelType w:val="hybridMultilevel"/>
    <w:tmpl w:val="B6A8F7A2"/>
    <w:lvl w:ilvl="0" w:tplc="8C88D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0F7018"/>
    <w:multiLevelType w:val="hybridMultilevel"/>
    <w:tmpl w:val="B5A4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93049"/>
    <w:multiLevelType w:val="hybridMultilevel"/>
    <w:tmpl w:val="348C3852"/>
    <w:lvl w:ilvl="0" w:tplc="8C88D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EC0C87"/>
    <w:multiLevelType w:val="multilevel"/>
    <w:tmpl w:val="611CD07E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1">
    <w:nsid w:val="47EA1A4F"/>
    <w:multiLevelType w:val="multilevel"/>
    <w:tmpl w:val="BA4EF418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63" w:hanging="1455"/>
      </w:pPr>
    </w:lvl>
    <w:lvl w:ilvl="2">
      <w:start w:val="1"/>
      <w:numFmt w:val="decimal"/>
      <w:isLgl/>
      <w:lvlText w:val="%1.%2.%3."/>
      <w:lvlJc w:val="left"/>
      <w:pPr>
        <w:ind w:left="2511" w:hanging="1455"/>
      </w:pPr>
    </w:lvl>
    <w:lvl w:ilvl="3">
      <w:start w:val="1"/>
      <w:numFmt w:val="decimal"/>
      <w:isLgl/>
      <w:lvlText w:val="%1.%2.%3.%4."/>
      <w:lvlJc w:val="left"/>
      <w:pPr>
        <w:ind w:left="2859" w:hanging="1455"/>
      </w:pPr>
    </w:lvl>
    <w:lvl w:ilvl="4">
      <w:start w:val="1"/>
      <w:numFmt w:val="decimal"/>
      <w:isLgl/>
      <w:lvlText w:val="%1.%2.%3.%4.%5."/>
      <w:lvlJc w:val="left"/>
      <w:pPr>
        <w:ind w:left="3207" w:hanging="1455"/>
      </w:pPr>
    </w:lvl>
    <w:lvl w:ilvl="5">
      <w:start w:val="1"/>
      <w:numFmt w:val="decimal"/>
      <w:isLgl/>
      <w:lvlText w:val="%1.%2.%3.%4.%5.%6."/>
      <w:lvlJc w:val="left"/>
      <w:pPr>
        <w:ind w:left="3555" w:hanging="1455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2">
    <w:nsid w:val="496615E5"/>
    <w:multiLevelType w:val="multilevel"/>
    <w:tmpl w:val="611CD07E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3">
    <w:nsid w:val="531B0A1B"/>
    <w:multiLevelType w:val="hybridMultilevel"/>
    <w:tmpl w:val="C3F420B2"/>
    <w:lvl w:ilvl="0" w:tplc="8C88D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5BE2D13"/>
    <w:multiLevelType w:val="multilevel"/>
    <w:tmpl w:val="1F044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</w:lvl>
    <w:lvl w:ilvl="3">
      <w:start w:val="1"/>
      <w:numFmt w:val="decimal"/>
      <w:isLgl/>
      <w:lvlText w:val="%1.%2.%3.%4."/>
      <w:lvlJc w:val="left"/>
      <w:pPr>
        <w:ind w:left="2604" w:hanging="1200"/>
      </w:pPr>
    </w:lvl>
    <w:lvl w:ilvl="4">
      <w:start w:val="1"/>
      <w:numFmt w:val="decimal"/>
      <w:isLgl/>
      <w:lvlText w:val="%1.%2.%3.%4.%5."/>
      <w:lvlJc w:val="left"/>
      <w:pPr>
        <w:ind w:left="2952" w:hanging="120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5">
    <w:nsid w:val="561B0D0A"/>
    <w:multiLevelType w:val="hybridMultilevel"/>
    <w:tmpl w:val="B96C0CF0"/>
    <w:lvl w:ilvl="0" w:tplc="3DE2670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954DE2"/>
    <w:multiLevelType w:val="hybridMultilevel"/>
    <w:tmpl w:val="DA5466DA"/>
    <w:lvl w:ilvl="0" w:tplc="520865D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10F55"/>
    <w:multiLevelType w:val="hybridMultilevel"/>
    <w:tmpl w:val="7F8ED9F8"/>
    <w:lvl w:ilvl="0" w:tplc="2822E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247AA"/>
    <w:multiLevelType w:val="multilevel"/>
    <w:tmpl w:val="EDEAF41A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2"/>
      <w:numFmt w:val="decimal"/>
      <w:lvlText w:val="%2."/>
      <w:lvlJc w:val="left"/>
      <w:pPr>
        <w:ind w:left="199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9">
    <w:nsid w:val="6CE5688A"/>
    <w:multiLevelType w:val="hybridMultilevel"/>
    <w:tmpl w:val="7D78CEEC"/>
    <w:lvl w:ilvl="0" w:tplc="8C88D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A3A59AD"/>
    <w:multiLevelType w:val="hybridMultilevel"/>
    <w:tmpl w:val="1D9C43B6"/>
    <w:lvl w:ilvl="0" w:tplc="8C88D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CA757DA"/>
    <w:multiLevelType w:val="hybridMultilevel"/>
    <w:tmpl w:val="F8685BEC"/>
    <w:lvl w:ilvl="0" w:tplc="8C88D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19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5"/>
  </w:num>
  <w:num w:numId="18">
    <w:abstractNumId w:val="15"/>
  </w:num>
  <w:num w:numId="19">
    <w:abstractNumId w:val="17"/>
  </w:num>
  <w:num w:numId="20">
    <w:abstractNumId w:val="16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BB"/>
    <w:rsid w:val="001869C6"/>
    <w:rsid w:val="008702C7"/>
    <w:rsid w:val="00A30703"/>
    <w:rsid w:val="00B16FBB"/>
    <w:rsid w:val="00CA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69C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3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8702C7"/>
    <w:rPr>
      <w:spacing w:val="-4"/>
      <w:sz w:val="26"/>
      <w:szCs w:val="26"/>
    </w:rPr>
  </w:style>
  <w:style w:type="paragraph" w:customStyle="1" w:styleId="2">
    <w:name w:val="Основной текст2"/>
    <w:basedOn w:val="a"/>
    <w:link w:val="a5"/>
    <w:rsid w:val="008702C7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69C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3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8702C7"/>
    <w:rPr>
      <w:spacing w:val="-4"/>
      <w:sz w:val="26"/>
      <w:szCs w:val="26"/>
    </w:rPr>
  </w:style>
  <w:style w:type="paragraph" w:customStyle="1" w:styleId="2">
    <w:name w:val="Основной текст2"/>
    <w:basedOn w:val="a"/>
    <w:link w:val="a5"/>
    <w:rsid w:val="008702C7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3080</Words>
  <Characters>17562</Characters>
  <Application>Microsoft Office Word</Application>
  <DocSecurity>0</DocSecurity>
  <Lines>146</Lines>
  <Paragraphs>41</Paragraphs>
  <ScaleCrop>false</ScaleCrop>
  <Company/>
  <LinksUpToDate>false</LinksUpToDate>
  <CharactersWithSpaces>20601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5</cp:revision>
  <dcterms:created xsi:type="dcterms:W3CDTF">2020-04-08T06:50:00Z</dcterms:created>
  <dcterms:modified xsi:type="dcterms:W3CDTF">2020-04-08T11:26:00Z</dcterms:modified>
</cp:coreProperties>
</file>