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85" w:rsidRPr="00C90C85" w:rsidRDefault="00C90C85" w:rsidP="00C90C85">
      <w:pPr>
        <w:pStyle w:val="a4"/>
        <w:spacing w:before="0" w:beforeAutospacing="0" w:after="0" w:afterAutospacing="0"/>
        <w:jc w:val="center"/>
        <w:rPr>
          <w:b/>
          <w:color w:val="000000"/>
          <w:sz w:val="28"/>
          <w:szCs w:val="28"/>
        </w:rPr>
      </w:pPr>
      <w:r w:rsidRPr="00C90C85">
        <w:rPr>
          <w:b/>
          <w:color w:val="000000"/>
          <w:sz w:val="28"/>
          <w:szCs w:val="28"/>
        </w:rPr>
        <w:t>РОССИЙСКАЯ ФЕДЕРАЦИЯ</w:t>
      </w:r>
    </w:p>
    <w:p w:rsidR="00C90C85" w:rsidRPr="00C90C85" w:rsidRDefault="00C90C85" w:rsidP="00C90C85">
      <w:pPr>
        <w:pStyle w:val="a4"/>
        <w:spacing w:before="0" w:beforeAutospacing="0" w:after="0" w:afterAutospacing="0"/>
        <w:jc w:val="center"/>
        <w:rPr>
          <w:b/>
          <w:color w:val="000000"/>
          <w:sz w:val="28"/>
          <w:szCs w:val="28"/>
        </w:rPr>
      </w:pPr>
      <w:r w:rsidRPr="00C90C85">
        <w:rPr>
          <w:b/>
          <w:color w:val="000000"/>
          <w:sz w:val="28"/>
          <w:szCs w:val="28"/>
        </w:rPr>
        <w:t>ОРЛОВСКАЯ ОБЛАСТЬ</w:t>
      </w:r>
    </w:p>
    <w:p w:rsidR="00C90C85" w:rsidRPr="00C90C85" w:rsidRDefault="00C90C85" w:rsidP="00C90C85">
      <w:pPr>
        <w:pStyle w:val="a4"/>
        <w:spacing w:before="0" w:beforeAutospacing="0" w:after="0" w:afterAutospacing="0"/>
        <w:jc w:val="center"/>
        <w:rPr>
          <w:b/>
          <w:color w:val="000000"/>
          <w:sz w:val="28"/>
          <w:szCs w:val="28"/>
        </w:rPr>
      </w:pPr>
      <w:r w:rsidRPr="00C90C85">
        <w:rPr>
          <w:b/>
          <w:color w:val="000000"/>
          <w:sz w:val="28"/>
          <w:szCs w:val="28"/>
        </w:rPr>
        <w:t>ПОКРОВСКИЙ РАЙОН</w:t>
      </w:r>
    </w:p>
    <w:p w:rsidR="00C90C85" w:rsidRPr="00C90C85" w:rsidRDefault="00C90C85" w:rsidP="00C90C85">
      <w:pPr>
        <w:pStyle w:val="a4"/>
        <w:spacing w:before="0" w:beforeAutospacing="0" w:after="0" w:afterAutospacing="0"/>
        <w:jc w:val="center"/>
        <w:rPr>
          <w:b/>
          <w:color w:val="000000"/>
          <w:sz w:val="28"/>
          <w:szCs w:val="28"/>
        </w:rPr>
      </w:pPr>
      <w:r w:rsidRPr="00C90C85">
        <w:rPr>
          <w:b/>
          <w:color w:val="000000"/>
          <w:sz w:val="28"/>
          <w:szCs w:val="28"/>
        </w:rPr>
        <w:t>ДРОСКОВСКИЙ СЕЛЬСКИЙ СОВЕТ НАРОДНЫХ ДЕПУТАТОВ</w:t>
      </w:r>
    </w:p>
    <w:p w:rsidR="00C90C85" w:rsidRPr="00C90C85" w:rsidRDefault="00C90C85" w:rsidP="00C90C85">
      <w:pPr>
        <w:pStyle w:val="a4"/>
        <w:spacing w:before="0" w:beforeAutospacing="0" w:after="0" w:afterAutospacing="0"/>
        <w:jc w:val="center"/>
        <w:rPr>
          <w:b/>
          <w:color w:val="000000"/>
          <w:sz w:val="28"/>
          <w:szCs w:val="28"/>
        </w:rPr>
      </w:pPr>
    </w:p>
    <w:p w:rsidR="00C90C85" w:rsidRPr="00C90C85" w:rsidRDefault="00C90C85" w:rsidP="00C90C85">
      <w:pPr>
        <w:pStyle w:val="a4"/>
        <w:spacing w:before="0" w:beforeAutospacing="0" w:after="0" w:afterAutospacing="0" w:line="315" w:lineRule="atLeast"/>
        <w:jc w:val="center"/>
        <w:rPr>
          <w:color w:val="000000"/>
          <w:sz w:val="28"/>
          <w:szCs w:val="28"/>
        </w:rPr>
      </w:pPr>
      <w:r w:rsidRPr="00C90C85">
        <w:rPr>
          <w:b/>
          <w:color w:val="000000"/>
          <w:sz w:val="28"/>
          <w:szCs w:val="28"/>
        </w:rPr>
        <w:t> </w:t>
      </w:r>
      <w:r w:rsidRPr="00C90C85">
        <w:rPr>
          <w:rStyle w:val="apple-converted-space"/>
          <w:color w:val="000000"/>
          <w:szCs w:val="28"/>
        </w:rPr>
        <w:t> </w:t>
      </w:r>
      <w:r w:rsidRPr="00C90C85">
        <w:rPr>
          <w:b/>
          <w:color w:val="000000"/>
          <w:sz w:val="28"/>
          <w:szCs w:val="28"/>
        </w:rPr>
        <w:t>РЕШЕНИЕ</w:t>
      </w:r>
      <w:r w:rsidRPr="00C90C85">
        <w:rPr>
          <w:color w:val="000000"/>
          <w:sz w:val="28"/>
          <w:szCs w:val="28"/>
        </w:rPr>
        <w:t> </w:t>
      </w:r>
    </w:p>
    <w:p w:rsidR="00C90C85" w:rsidRPr="00C90C85" w:rsidRDefault="00C90C85" w:rsidP="00C90C85">
      <w:pPr>
        <w:pStyle w:val="a4"/>
        <w:spacing w:before="0" w:beforeAutospacing="0" w:after="0" w:afterAutospacing="0" w:line="315" w:lineRule="atLeast"/>
        <w:jc w:val="center"/>
        <w:rPr>
          <w:color w:val="000000"/>
          <w:sz w:val="36"/>
          <w:szCs w:val="36"/>
        </w:rPr>
      </w:pPr>
    </w:p>
    <w:tbl>
      <w:tblPr>
        <w:tblW w:w="9600" w:type="dxa"/>
        <w:tblLayout w:type="fixed"/>
        <w:tblLook w:val="04A0" w:firstRow="1" w:lastRow="0" w:firstColumn="1" w:lastColumn="0" w:noHBand="0" w:noVBand="1"/>
      </w:tblPr>
      <w:tblGrid>
        <w:gridCol w:w="5067"/>
        <w:gridCol w:w="4533"/>
      </w:tblGrid>
      <w:tr w:rsidR="00C90C85" w:rsidRPr="00C90C85" w:rsidTr="00F54638">
        <w:tc>
          <w:tcPr>
            <w:tcW w:w="5070" w:type="dxa"/>
            <w:hideMark/>
          </w:tcPr>
          <w:p w:rsidR="00C90C85" w:rsidRPr="00C90C85" w:rsidRDefault="00C90C85" w:rsidP="00C90C85">
            <w:pPr>
              <w:autoSpaceDE w:val="0"/>
              <w:autoSpaceDN w:val="0"/>
              <w:ind w:firstLine="0"/>
              <w:rPr>
                <w:rFonts w:ascii="Times New Roman" w:hAnsi="Times New Roman"/>
                <w:sz w:val="28"/>
                <w:szCs w:val="28"/>
              </w:rPr>
            </w:pPr>
            <w:r w:rsidRPr="00C90C85">
              <w:rPr>
                <w:rFonts w:ascii="Times New Roman" w:hAnsi="Times New Roman"/>
                <w:sz w:val="28"/>
                <w:szCs w:val="28"/>
              </w:rPr>
              <w:t>«2</w:t>
            </w:r>
            <w:r>
              <w:rPr>
                <w:rFonts w:ascii="Times New Roman" w:hAnsi="Times New Roman"/>
                <w:sz w:val="28"/>
                <w:szCs w:val="28"/>
              </w:rPr>
              <w:t>4</w:t>
            </w:r>
            <w:r w:rsidRPr="00C90C85">
              <w:rPr>
                <w:rFonts w:ascii="Times New Roman" w:hAnsi="Times New Roman"/>
                <w:sz w:val="28"/>
                <w:szCs w:val="28"/>
              </w:rPr>
              <w:t xml:space="preserve">» </w:t>
            </w:r>
            <w:r>
              <w:rPr>
                <w:rFonts w:ascii="Times New Roman" w:hAnsi="Times New Roman"/>
                <w:sz w:val="28"/>
                <w:szCs w:val="28"/>
              </w:rPr>
              <w:t>марта</w:t>
            </w:r>
            <w:r w:rsidRPr="00C90C85">
              <w:rPr>
                <w:rFonts w:ascii="Times New Roman" w:hAnsi="Times New Roman"/>
                <w:sz w:val="28"/>
                <w:szCs w:val="28"/>
              </w:rPr>
              <w:t xml:space="preserve"> 2021 года                                                                                                                      </w:t>
            </w:r>
          </w:p>
          <w:p w:rsidR="00C90C85" w:rsidRPr="00C90C85" w:rsidRDefault="00C90C85" w:rsidP="00C90C85">
            <w:pPr>
              <w:autoSpaceDE w:val="0"/>
              <w:autoSpaceDN w:val="0"/>
              <w:ind w:firstLine="0"/>
              <w:rPr>
                <w:rFonts w:ascii="Times New Roman" w:hAnsi="Times New Roman"/>
                <w:caps/>
                <w:sz w:val="28"/>
                <w:szCs w:val="28"/>
                <w:lang w:eastAsia="en-US"/>
              </w:rPr>
            </w:pPr>
            <w:r w:rsidRPr="00C90C85">
              <w:rPr>
                <w:rFonts w:ascii="Times New Roman" w:eastAsia="Times New Roman CYR" w:hAnsi="Times New Roman"/>
                <w:sz w:val="28"/>
                <w:szCs w:val="28"/>
              </w:rPr>
              <w:t>с. Дросково</w:t>
            </w:r>
          </w:p>
        </w:tc>
        <w:tc>
          <w:tcPr>
            <w:tcW w:w="4536" w:type="dxa"/>
            <w:hideMark/>
          </w:tcPr>
          <w:p w:rsidR="00C90C85" w:rsidRPr="00C90C85" w:rsidRDefault="00C90C85" w:rsidP="00C90C85">
            <w:pPr>
              <w:autoSpaceDE w:val="0"/>
              <w:autoSpaceDN w:val="0"/>
              <w:ind w:firstLine="36"/>
              <w:rPr>
                <w:rFonts w:ascii="Times New Roman" w:hAnsi="Times New Roman"/>
                <w:caps/>
                <w:sz w:val="28"/>
                <w:szCs w:val="28"/>
                <w:lang w:eastAsia="en-US"/>
              </w:rPr>
            </w:pPr>
            <w:r w:rsidRPr="00C90C85">
              <w:rPr>
                <w:rFonts w:ascii="Times New Roman" w:hAnsi="Times New Roman"/>
                <w:caps/>
                <w:sz w:val="28"/>
                <w:szCs w:val="28"/>
              </w:rPr>
              <w:t>№ 5</w:t>
            </w:r>
            <w:r>
              <w:rPr>
                <w:rFonts w:ascii="Times New Roman" w:hAnsi="Times New Roman"/>
                <w:caps/>
                <w:sz w:val="28"/>
                <w:szCs w:val="28"/>
              </w:rPr>
              <w:t>3</w:t>
            </w:r>
            <w:r w:rsidRPr="00C90C85">
              <w:rPr>
                <w:rFonts w:ascii="Times New Roman" w:hAnsi="Times New Roman"/>
                <w:caps/>
                <w:sz w:val="28"/>
                <w:szCs w:val="28"/>
              </w:rPr>
              <w:t xml:space="preserve">/2 – СС </w:t>
            </w:r>
          </w:p>
        </w:tc>
      </w:tr>
      <w:tr w:rsidR="00C90C85" w:rsidRPr="00C90C85" w:rsidTr="00F54638">
        <w:tc>
          <w:tcPr>
            <w:tcW w:w="5070" w:type="dxa"/>
          </w:tcPr>
          <w:p w:rsidR="00C90C85" w:rsidRPr="00C90C85" w:rsidRDefault="00C90C85" w:rsidP="00F54638">
            <w:pPr>
              <w:autoSpaceDE w:val="0"/>
              <w:autoSpaceDN w:val="0"/>
              <w:rPr>
                <w:rFonts w:ascii="Times New Roman" w:hAnsi="Times New Roman"/>
                <w:caps/>
                <w:sz w:val="28"/>
                <w:szCs w:val="28"/>
                <w:lang w:eastAsia="en-US"/>
              </w:rPr>
            </w:pPr>
          </w:p>
        </w:tc>
        <w:tc>
          <w:tcPr>
            <w:tcW w:w="4536" w:type="dxa"/>
            <w:hideMark/>
          </w:tcPr>
          <w:p w:rsidR="00C90C85" w:rsidRPr="00C90C85" w:rsidRDefault="00C90C85" w:rsidP="00C90C85">
            <w:pPr>
              <w:autoSpaceDE w:val="0"/>
              <w:autoSpaceDN w:val="0"/>
              <w:ind w:firstLine="0"/>
              <w:rPr>
                <w:rFonts w:ascii="Times New Roman" w:hAnsi="Times New Roman"/>
                <w:sz w:val="28"/>
                <w:szCs w:val="28"/>
              </w:rPr>
            </w:pPr>
            <w:r w:rsidRPr="00C90C85">
              <w:rPr>
                <w:rFonts w:ascii="Times New Roman" w:hAnsi="Times New Roman"/>
                <w:sz w:val="28"/>
                <w:szCs w:val="28"/>
              </w:rPr>
              <w:t>Принято на 5</w:t>
            </w:r>
            <w:r>
              <w:rPr>
                <w:rFonts w:ascii="Times New Roman" w:hAnsi="Times New Roman"/>
                <w:sz w:val="28"/>
                <w:szCs w:val="28"/>
              </w:rPr>
              <w:t>3</w:t>
            </w:r>
            <w:r w:rsidRPr="00C90C85">
              <w:rPr>
                <w:rFonts w:ascii="Times New Roman" w:hAnsi="Times New Roman"/>
                <w:sz w:val="28"/>
                <w:szCs w:val="28"/>
              </w:rPr>
              <w:t xml:space="preserve"> заседании </w:t>
            </w:r>
          </w:p>
          <w:p w:rsidR="00C90C85" w:rsidRPr="00C90C85" w:rsidRDefault="00C90C85" w:rsidP="00C90C85">
            <w:pPr>
              <w:autoSpaceDE w:val="0"/>
              <w:autoSpaceDN w:val="0"/>
              <w:ind w:firstLine="0"/>
              <w:rPr>
                <w:rFonts w:ascii="Times New Roman" w:hAnsi="Times New Roman"/>
                <w:sz w:val="28"/>
                <w:szCs w:val="28"/>
              </w:rPr>
            </w:pPr>
            <w:proofErr w:type="spellStart"/>
            <w:r w:rsidRPr="00C90C85">
              <w:rPr>
                <w:rFonts w:ascii="Times New Roman" w:hAnsi="Times New Roman"/>
                <w:sz w:val="28"/>
                <w:szCs w:val="28"/>
              </w:rPr>
              <w:t>Дросковского</w:t>
            </w:r>
            <w:proofErr w:type="spellEnd"/>
            <w:r w:rsidRPr="00C90C85">
              <w:rPr>
                <w:rFonts w:ascii="Times New Roman" w:hAnsi="Times New Roman"/>
                <w:sz w:val="28"/>
                <w:szCs w:val="28"/>
              </w:rPr>
              <w:t xml:space="preserve"> сельского </w:t>
            </w:r>
          </w:p>
          <w:p w:rsidR="00C90C85" w:rsidRPr="00C90C85" w:rsidRDefault="00C90C85" w:rsidP="00C90C85">
            <w:pPr>
              <w:autoSpaceDE w:val="0"/>
              <w:autoSpaceDN w:val="0"/>
              <w:ind w:firstLine="0"/>
              <w:rPr>
                <w:rFonts w:ascii="Times New Roman" w:hAnsi="Times New Roman"/>
                <w:caps/>
                <w:sz w:val="28"/>
                <w:szCs w:val="28"/>
                <w:lang w:eastAsia="en-US"/>
              </w:rPr>
            </w:pPr>
            <w:r w:rsidRPr="00C90C85">
              <w:rPr>
                <w:rFonts w:ascii="Times New Roman" w:hAnsi="Times New Roman"/>
                <w:sz w:val="28"/>
                <w:szCs w:val="28"/>
              </w:rPr>
              <w:t>Совета народных депутатов</w:t>
            </w:r>
          </w:p>
        </w:tc>
      </w:tr>
    </w:tbl>
    <w:p w:rsidR="00C90C85" w:rsidRDefault="00C90C85" w:rsidP="00C90C85">
      <w:pPr>
        <w:ind w:firstLine="0"/>
        <w:rPr>
          <w:rFonts w:ascii="Times New Roman" w:hAnsi="Times New Roman"/>
          <w:b/>
          <w:sz w:val="28"/>
          <w:szCs w:val="28"/>
        </w:rPr>
      </w:pPr>
    </w:p>
    <w:p w:rsidR="00C90C85" w:rsidRPr="00C90C85" w:rsidRDefault="00C90C85" w:rsidP="00C90C85">
      <w:pPr>
        <w:ind w:firstLine="0"/>
        <w:rPr>
          <w:rFonts w:ascii="Times New Roman" w:hAnsi="Times New Roman"/>
          <w:b/>
          <w:sz w:val="28"/>
          <w:szCs w:val="28"/>
        </w:rPr>
      </w:pPr>
      <w:r w:rsidRPr="00C90C85">
        <w:rPr>
          <w:rFonts w:ascii="Times New Roman" w:hAnsi="Times New Roman"/>
          <w:b/>
          <w:sz w:val="28"/>
          <w:szCs w:val="28"/>
        </w:rPr>
        <w:t xml:space="preserve">Об утверждении Положения «О старшем по сельскому населенному пункту </w:t>
      </w:r>
      <w:proofErr w:type="spellStart"/>
      <w:r w:rsidR="009F3CB7">
        <w:rPr>
          <w:rFonts w:ascii="Times New Roman" w:hAnsi="Times New Roman"/>
          <w:b/>
          <w:sz w:val="28"/>
          <w:szCs w:val="28"/>
        </w:rPr>
        <w:t>Дросковского</w:t>
      </w:r>
      <w:proofErr w:type="spellEnd"/>
      <w:r w:rsidRPr="00C90C85">
        <w:rPr>
          <w:rFonts w:ascii="Times New Roman" w:hAnsi="Times New Roman"/>
          <w:b/>
          <w:sz w:val="28"/>
          <w:szCs w:val="28"/>
        </w:rPr>
        <w:t xml:space="preserve"> сельского поселения </w:t>
      </w:r>
      <w:r w:rsidR="009F3CB7">
        <w:rPr>
          <w:rFonts w:ascii="Times New Roman" w:hAnsi="Times New Roman"/>
          <w:b/>
          <w:sz w:val="28"/>
          <w:szCs w:val="28"/>
        </w:rPr>
        <w:t>Покровского</w:t>
      </w:r>
      <w:r w:rsidRPr="00C90C85">
        <w:rPr>
          <w:rFonts w:ascii="Times New Roman" w:hAnsi="Times New Roman"/>
          <w:b/>
          <w:sz w:val="28"/>
          <w:szCs w:val="28"/>
        </w:rPr>
        <w:t xml:space="preserve"> района Орловской области»</w:t>
      </w:r>
    </w:p>
    <w:p w:rsidR="00C90C85" w:rsidRDefault="00C90C85" w:rsidP="00C90C85">
      <w:pPr>
        <w:ind w:firstLine="0"/>
      </w:pPr>
    </w:p>
    <w:p w:rsidR="009F3CB7" w:rsidRDefault="00C90C85" w:rsidP="00C90C85">
      <w:pPr>
        <w:ind w:firstLine="709"/>
        <w:rPr>
          <w:rFonts w:ascii="Times New Roman" w:hAnsi="Times New Roman"/>
          <w:color w:val="000000" w:themeColor="text1"/>
          <w:sz w:val="28"/>
          <w:szCs w:val="28"/>
        </w:rPr>
      </w:pPr>
      <w:r w:rsidRPr="009F3CB7">
        <w:rPr>
          <w:rFonts w:ascii="Times New Roman" w:hAnsi="Times New Roman"/>
          <w:color w:val="000000" w:themeColor="text1"/>
          <w:sz w:val="28"/>
          <w:szCs w:val="28"/>
        </w:rPr>
        <w:t xml:space="preserve">В соответствии с </w:t>
      </w:r>
      <w:hyperlink r:id="rId6" w:tgtFrame="Logical" w:history="1">
        <w:r w:rsidRPr="009F3CB7">
          <w:rPr>
            <w:rStyle w:val="a3"/>
            <w:rFonts w:ascii="Times New Roman" w:hAnsi="Times New Roman"/>
            <w:color w:val="000000" w:themeColor="text1"/>
            <w:sz w:val="28"/>
            <w:szCs w:val="28"/>
          </w:rPr>
          <w:t xml:space="preserve">Федеральным законом от 06.10.2003 № 131-ФЗ </w:t>
        </w:r>
        <w:r w:rsidR="009F3CB7">
          <w:rPr>
            <w:rStyle w:val="a3"/>
            <w:rFonts w:ascii="Times New Roman" w:hAnsi="Times New Roman"/>
            <w:color w:val="000000" w:themeColor="text1"/>
            <w:sz w:val="28"/>
            <w:szCs w:val="28"/>
          </w:rPr>
          <w:t>«</w:t>
        </w:r>
        <w:r w:rsidRPr="009F3CB7">
          <w:rPr>
            <w:rStyle w:val="a3"/>
            <w:rFonts w:ascii="Times New Roman" w:hAnsi="Times New Roman"/>
            <w:color w:val="000000" w:themeColor="text1"/>
            <w:sz w:val="28"/>
            <w:szCs w:val="28"/>
          </w:rPr>
          <w:t>Об общих принципах организации местного самоуправления в Российской Федерации</w:t>
        </w:r>
      </w:hyperlink>
      <w:r w:rsidR="009F3CB7">
        <w:rPr>
          <w:rStyle w:val="a3"/>
          <w:rFonts w:ascii="Times New Roman" w:hAnsi="Times New Roman"/>
          <w:color w:val="000000" w:themeColor="text1"/>
          <w:sz w:val="28"/>
          <w:szCs w:val="28"/>
        </w:rPr>
        <w:t>»</w:t>
      </w:r>
      <w:r w:rsidRPr="009F3CB7">
        <w:rPr>
          <w:rFonts w:ascii="Times New Roman" w:hAnsi="Times New Roman"/>
          <w:color w:val="000000" w:themeColor="text1"/>
          <w:sz w:val="28"/>
          <w:szCs w:val="28"/>
        </w:rPr>
        <w:t xml:space="preserve"> руководствуясь </w:t>
      </w:r>
      <w:hyperlink r:id="rId7" w:tgtFrame="Logical" w:history="1">
        <w:r w:rsidRPr="009F3CB7">
          <w:rPr>
            <w:rStyle w:val="a3"/>
            <w:rFonts w:ascii="Times New Roman" w:hAnsi="Times New Roman"/>
            <w:color w:val="000000" w:themeColor="text1"/>
            <w:sz w:val="28"/>
            <w:szCs w:val="28"/>
          </w:rPr>
          <w:t xml:space="preserve">законом Орловской области от 06.11.2018 № 2274-ОЗ </w:t>
        </w:r>
        <w:r w:rsidR="009F3CB7">
          <w:rPr>
            <w:rStyle w:val="a3"/>
            <w:rFonts w:ascii="Times New Roman" w:hAnsi="Times New Roman"/>
            <w:color w:val="000000" w:themeColor="text1"/>
            <w:sz w:val="28"/>
            <w:szCs w:val="28"/>
          </w:rPr>
          <w:t>«</w:t>
        </w:r>
        <w:r w:rsidRPr="009F3CB7">
          <w:rPr>
            <w:rStyle w:val="a3"/>
            <w:rFonts w:ascii="Times New Roman" w:hAnsi="Times New Roman"/>
            <w:color w:val="000000" w:themeColor="text1"/>
            <w:sz w:val="28"/>
            <w:szCs w:val="28"/>
          </w:rPr>
          <w:t>О регулировании отдельных отношений, связанных с деятельностью старшего по сельскому населенному пункту в Орловской области</w:t>
        </w:r>
      </w:hyperlink>
      <w:r w:rsidR="009F3CB7">
        <w:rPr>
          <w:rStyle w:val="a3"/>
          <w:rFonts w:ascii="Times New Roman" w:hAnsi="Times New Roman"/>
          <w:color w:val="000000" w:themeColor="text1"/>
          <w:sz w:val="28"/>
          <w:szCs w:val="28"/>
        </w:rPr>
        <w:t>»</w:t>
      </w:r>
      <w:r w:rsidRPr="009F3CB7">
        <w:rPr>
          <w:rFonts w:ascii="Times New Roman" w:hAnsi="Times New Roman"/>
          <w:color w:val="000000" w:themeColor="text1"/>
          <w:sz w:val="28"/>
          <w:szCs w:val="28"/>
        </w:rPr>
        <w:t xml:space="preserve">, </w:t>
      </w:r>
      <w:hyperlink r:id="rId8" w:tgtFrame="Logical" w:history="1">
        <w:r w:rsidRPr="009F3CB7">
          <w:rPr>
            <w:rStyle w:val="a3"/>
            <w:rFonts w:ascii="Times New Roman" w:hAnsi="Times New Roman"/>
            <w:color w:val="000000" w:themeColor="text1"/>
            <w:sz w:val="28"/>
            <w:szCs w:val="28"/>
          </w:rPr>
          <w:t xml:space="preserve">Уставом </w:t>
        </w:r>
        <w:proofErr w:type="spellStart"/>
        <w:r w:rsidR="009F3CB7">
          <w:rPr>
            <w:rStyle w:val="a3"/>
            <w:rFonts w:ascii="Times New Roman" w:hAnsi="Times New Roman"/>
            <w:color w:val="000000" w:themeColor="text1"/>
            <w:sz w:val="28"/>
            <w:szCs w:val="28"/>
          </w:rPr>
          <w:t>Дросковского</w:t>
        </w:r>
        <w:proofErr w:type="spellEnd"/>
        <w:r w:rsidRPr="009F3CB7">
          <w:rPr>
            <w:rStyle w:val="a3"/>
            <w:rFonts w:ascii="Times New Roman" w:hAnsi="Times New Roman"/>
            <w:color w:val="000000" w:themeColor="text1"/>
            <w:sz w:val="28"/>
            <w:szCs w:val="28"/>
          </w:rPr>
          <w:t xml:space="preserve"> сельского поселения</w:t>
        </w:r>
      </w:hyperlink>
      <w:r w:rsidRPr="009F3CB7">
        <w:rPr>
          <w:rFonts w:ascii="Times New Roman" w:hAnsi="Times New Roman"/>
          <w:color w:val="000000" w:themeColor="text1"/>
          <w:sz w:val="28"/>
          <w:szCs w:val="28"/>
        </w:rPr>
        <w:t xml:space="preserve">, </w:t>
      </w:r>
      <w:proofErr w:type="spellStart"/>
      <w:r w:rsidR="009F3CB7">
        <w:rPr>
          <w:rFonts w:ascii="Times New Roman" w:hAnsi="Times New Roman"/>
          <w:color w:val="000000" w:themeColor="text1"/>
          <w:sz w:val="28"/>
          <w:szCs w:val="28"/>
        </w:rPr>
        <w:t>Дросковский</w:t>
      </w:r>
      <w:proofErr w:type="spellEnd"/>
      <w:r w:rsidRPr="009F3CB7">
        <w:rPr>
          <w:rFonts w:ascii="Times New Roman" w:hAnsi="Times New Roman"/>
          <w:color w:val="000000" w:themeColor="text1"/>
          <w:sz w:val="28"/>
          <w:szCs w:val="28"/>
        </w:rPr>
        <w:t xml:space="preserve"> сельский Совет народных депутатов </w:t>
      </w:r>
    </w:p>
    <w:p w:rsidR="009F3CB7" w:rsidRDefault="009F3CB7" w:rsidP="00C90C85">
      <w:pPr>
        <w:ind w:firstLine="709"/>
        <w:rPr>
          <w:rFonts w:ascii="Times New Roman" w:hAnsi="Times New Roman"/>
          <w:color w:val="000000" w:themeColor="text1"/>
          <w:sz w:val="28"/>
          <w:szCs w:val="28"/>
        </w:rPr>
      </w:pPr>
    </w:p>
    <w:p w:rsidR="00C90C85" w:rsidRPr="009F3CB7" w:rsidRDefault="00C90C85" w:rsidP="00C90C85">
      <w:pPr>
        <w:ind w:firstLine="709"/>
        <w:rPr>
          <w:rFonts w:ascii="Times New Roman" w:hAnsi="Times New Roman"/>
          <w:color w:val="000000" w:themeColor="text1"/>
          <w:sz w:val="28"/>
          <w:szCs w:val="28"/>
        </w:rPr>
      </w:pPr>
      <w:r w:rsidRPr="009F3CB7">
        <w:rPr>
          <w:rFonts w:ascii="Times New Roman" w:hAnsi="Times New Roman"/>
          <w:b/>
          <w:color w:val="000000" w:themeColor="text1"/>
          <w:sz w:val="28"/>
          <w:szCs w:val="28"/>
        </w:rPr>
        <w:t>РЕШИЛ</w:t>
      </w:r>
      <w:r w:rsidRPr="009F3CB7">
        <w:rPr>
          <w:rFonts w:ascii="Times New Roman" w:hAnsi="Times New Roman"/>
          <w:color w:val="000000" w:themeColor="text1"/>
          <w:sz w:val="28"/>
          <w:szCs w:val="28"/>
        </w:rPr>
        <w:t>:</w:t>
      </w:r>
    </w:p>
    <w:p w:rsidR="00C90C85" w:rsidRPr="009F3CB7" w:rsidRDefault="00C90C85" w:rsidP="00C90C85">
      <w:pPr>
        <w:ind w:firstLine="709"/>
        <w:rPr>
          <w:rFonts w:ascii="Times New Roman" w:hAnsi="Times New Roman"/>
          <w:color w:val="000000" w:themeColor="text1"/>
          <w:sz w:val="28"/>
          <w:szCs w:val="28"/>
        </w:rPr>
      </w:pPr>
    </w:p>
    <w:p w:rsidR="00C90C85" w:rsidRPr="009F3CB7" w:rsidRDefault="00C90C85" w:rsidP="009F3CB7">
      <w:pPr>
        <w:pStyle w:val="a5"/>
        <w:numPr>
          <w:ilvl w:val="0"/>
          <w:numId w:val="1"/>
        </w:numPr>
        <w:ind w:left="0" w:firstLine="709"/>
        <w:rPr>
          <w:rFonts w:ascii="Times New Roman" w:hAnsi="Times New Roman"/>
          <w:color w:val="000000" w:themeColor="text1"/>
          <w:sz w:val="28"/>
          <w:szCs w:val="28"/>
        </w:rPr>
      </w:pPr>
      <w:r w:rsidRPr="009F3CB7">
        <w:rPr>
          <w:rFonts w:ascii="Times New Roman" w:hAnsi="Times New Roman"/>
          <w:color w:val="000000" w:themeColor="text1"/>
          <w:sz w:val="28"/>
          <w:szCs w:val="28"/>
        </w:rPr>
        <w:t xml:space="preserve">Утвердить Положение «О старшем по сельскому населенному пункту </w:t>
      </w:r>
      <w:proofErr w:type="spellStart"/>
      <w:r w:rsidR="009F3CB7">
        <w:rPr>
          <w:rFonts w:ascii="Times New Roman" w:hAnsi="Times New Roman"/>
          <w:color w:val="000000" w:themeColor="text1"/>
          <w:sz w:val="28"/>
          <w:szCs w:val="28"/>
        </w:rPr>
        <w:t>Дросковского</w:t>
      </w:r>
      <w:proofErr w:type="spellEnd"/>
      <w:r w:rsidRPr="009F3CB7">
        <w:rPr>
          <w:rFonts w:ascii="Times New Roman" w:hAnsi="Times New Roman"/>
          <w:color w:val="000000" w:themeColor="text1"/>
          <w:sz w:val="28"/>
          <w:szCs w:val="28"/>
        </w:rPr>
        <w:t xml:space="preserve"> сельского поселения </w:t>
      </w:r>
      <w:r w:rsidR="009F3CB7">
        <w:rPr>
          <w:rFonts w:ascii="Times New Roman" w:hAnsi="Times New Roman"/>
          <w:color w:val="000000" w:themeColor="text1"/>
          <w:sz w:val="28"/>
          <w:szCs w:val="28"/>
        </w:rPr>
        <w:t>Покровского</w:t>
      </w:r>
      <w:r w:rsidRPr="009F3CB7">
        <w:rPr>
          <w:rFonts w:ascii="Times New Roman" w:hAnsi="Times New Roman"/>
          <w:color w:val="000000" w:themeColor="text1"/>
          <w:sz w:val="28"/>
          <w:szCs w:val="28"/>
        </w:rPr>
        <w:t xml:space="preserve"> района Орловской области» согласно приложению.</w:t>
      </w:r>
    </w:p>
    <w:p w:rsidR="009F3CB7" w:rsidRPr="009F3CB7" w:rsidRDefault="009F3CB7" w:rsidP="009F3CB7">
      <w:pPr>
        <w:pStyle w:val="a5"/>
        <w:numPr>
          <w:ilvl w:val="0"/>
          <w:numId w:val="1"/>
        </w:numPr>
        <w:ind w:left="0" w:firstLine="709"/>
        <w:rPr>
          <w:rFonts w:ascii="Times New Roman" w:hAnsi="Times New Roman"/>
          <w:color w:val="000000" w:themeColor="text1"/>
          <w:sz w:val="28"/>
          <w:szCs w:val="28"/>
        </w:rPr>
      </w:pPr>
      <w:r w:rsidRPr="009F3CB7">
        <w:rPr>
          <w:rFonts w:ascii="Times New Roman" w:hAnsi="Times New Roman"/>
          <w:color w:val="000000" w:themeColor="text1"/>
          <w:sz w:val="28"/>
          <w:szCs w:val="28"/>
        </w:rPr>
        <w:t xml:space="preserve">Признать  утратившим  силу решение </w:t>
      </w:r>
      <w:proofErr w:type="spellStart"/>
      <w:r w:rsidRPr="009F3CB7">
        <w:rPr>
          <w:rFonts w:ascii="Times New Roman" w:hAnsi="Times New Roman"/>
          <w:color w:val="000000" w:themeColor="text1"/>
          <w:sz w:val="28"/>
          <w:szCs w:val="28"/>
        </w:rPr>
        <w:t>Дросковского</w:t>
      </w:r>
      <w:proofErr w:type="spellEnd"/>
      <w:r w:rsidRPr="009F3CB7">
        <w:rPr>
          <w:rFonts w:ascii="Times New Roman" w:hAnsi="Times New Roman"/>
          <w:color w:val="000000" w:themeColor="text1"/>
          <w:sz w:val="28"/>
          <w:szCs w:val="28"/>
        </w:rPr>
        <w:t xml:space="preserve"> сельского  Совета народных  депутатов  от </w:t>
      </w:r>
      <w:r>
        <w:rPr>
          <w:rFonts w:ascii="Times New Roman" w:hAnsi="Times New Roman"/>
          <w:color w:val="000000" w:themeColor="text1"/>
          <w:sz w:val="28"/>
          <w:szCs w:val="28"/>
        </w:rPr>
        <w:t>26</w:t>
      </w:r>
      <w:r w:rsidRPr="009F3CB7">
        <w:rPr>
          <w:rFonts w:ascii="Times New Roman" w:hAnsi="Times New Roman"/>
          <w:color w:val="000000" w:themeColor="text1"/>
          <w:sz w:val="28"/>
          <w:szCs w:val="28"/>
        </w:rPr>
        <w:t>.0</w:t>
      </w:r>
      <w:r>
        <w:rPr>
          <w:rFonts w:ascii="Times New Roman" w:hAnsi="Times New Roman"/>
          <w:color w:val="000000" w:themeColor="text1"/>
          <w:sz w:val="28"/>
          <w:szCs w:val="28"/>
        </w:rPr>
        <w:t>8</w:t>
      </w:r>
      <w:r w:rsidRPr="009F3CB7">
        <w:rPr>
          <w:rFonts w:ascii="Times New Roman" w:hAnsi="Times New Roman"/>
          <w:color w:val="000000" w:themeColor="text1"/>
          <w:sz w:val="28"/>
          <w:szCs w:val="28"/>
        </w:rPr>
        <w:t>.20</w:t>
      </w:r>
      <w:r>
        <w:rPr>
          <w:rFonts w:ascii="Times New Roman" w:hAnsi="Times New Roman"/>
          <w:color w:val="000000" w:themeColor="text1"/>
          <w:sz w:val="28"/>
          <w:szCs w:val="28"/>
        </w:rPr>
        <w:t>20</w:t>
      </w:r>
      <w:r w:rsidRPr="009F3CB7">
        <w:rPr>
          <w:rFonts w:ascii="Times New Roman" w:hAnsi="Times New Roman"/>
          <w:color w:val="000000" w:themeColor="text1"/>
          <w:sz w:val="28"/>
          <w:szCs w:val="28"/>
        </w:rPr>
        <w:t xml:space="preserve"> года  №  </w:t>
      </w:r>
      <w:r>
        <w:rPr>
          <w:rFonts w:ascii="Times New Roman" w:hAnsi="Times New Roman"/>
          <w:color w:val="000000" w:themeColor="text1"/>
          <w:sz w:val="28"/>
          <w:szCs w:val="28"/>
        </w:rPr>
        <w:t>45</w:t>
      </w:r>
      <w:r w:rsidRPr="009F3CB7">
        <w:rPr>
          <w:rFonts w:ascii="Times New Roman" w:hAnsi="Times New Roman"/>
          <w:color w:val="000000" w:themeColor="text1"/>
          <w:sz w:val="28"/>
          <w:szCs w:val="28"/>
        </w:rPr>
        <w:t>/</w:t>
      </w:r>
      <w:r>
        <w:rPr>
          <w:rFonts w:ascii="Times New Roman" w:hAnsi="Times New Roman"/>
          <w:color w:val="000000" w:themeColor="text1"/>
          <w:sz w:val="28"/>
          <w:szCs w:val="28"/>
        </w:rPr>
        <w:t>1</w:t>
      </w:r>
      <w:r w:rsidRPr="009F3CB7">
        <w:rPr>
          <w:rFonts w:ascii="Times New Roman" w:hAnsi="Times New Roman"/>
          <w:color w:val="000000" w:themeColor="text1"/>
          <w:sz w:val="28"/>
          <w:szCs w:val="28"/>
        </w:rPr>
        <w:t xml:space="preserve"> – СС «Об утверждении Положения «О старосте (старшем) населенного пункта </w:t>
      </w:r>
      <w:proofErr w:type="spellStart"/>
      <w:r w:rsidRPr="009F3CB7">
        <w:rPr>
          <w:rFonts w:ascii="Times New Roman" w:hAnsi="Times New Roman"/>
          <w:color w:val="000000" w:themeColor="text1"/>
          <w:sz w:val="28"/>
          <w:szCs w:val="28"/>
        </w:rPr>
        <w:t>Дросковского</w:t>
      </w:r>
      <w:proofErr w:type="spellEnd"/>
      <w:r w:rsidRPr="009F3CB7">
        <w:rPr>
          <w:rFonts w:ascii="Times New Roman" w:hAnsi="Times New Roman"/>
          <w:color w:val="000000" w:themeColor="text1"/>
          <w:sz w:val="28"/>
          <w:szCs w:val="28"/>
        </w:rPr>
        <w:t xml:space="preserve"> сельского поселения»</w:t>
      </w:r>
    </w:p>
    <w:p w:rsidR="00C90C85" w:rsidRPr="009F3CB7" w:rsidRDefault="00C90C85" w:rsidP="009F3CB7">
      <w:pPr>
        <w:pStyle w:val="a5"/>
        <w:numPr>
          <w:ilvl w:val="0"/>
          <w:numId w:val="1"/>
        </w:numPr>
        <w:ind w:left="0" w:firstLine="709"/>
        <w:rPr>
          <w:rFonts w:ascii="Times New Roman" w:hAnsi="Times New Roman"/>
          <w:color w:val="000000" w:themeColor="text1"/>
          <w:sz w:val="28"/>
          <w:szCs w:val="28"/>
        </w:rPr>
      </w:pPr>
      <w:r w:rsidRPr="009F3CB7">
        <w:rPr>
          <w:rFonts w:ascii="Times New Roman" w:hAnsi="Times New Roman"/>
          <w:color w:val="000000" w:themeColor="text1"/>
          <w:sz w:val="28"/>
          <w:szCs w:val="28"/>
        </w:rPr>
        <w:t>Настоящее решение вступает в силу после его опубликования (обнародования) в установленном порядке.</w:t>
      </w:r>
    </w:p>
    <w:p w:rsidR="00C90C85" w:rsidRPr="00B364BB" w:rsidRDefault="00C90C85" w:rsidP="00C90C85"/>
    <w:p w:rsidR="00C90C85" w:rsidRDefault="00C90C85" w:rsidP="00C90C85"/>
    <w:p w:rsidR="00C90C85" w:rsidRPr="00B364BB" w:rsidRDefault="00C90C85" w:rsidP="00C90C85">
      <w:pPr>
        <w:jc w:val="right"/>
      </w:pPr>
    </w:p>
    <w:p w:rsidR="009F3CB7" w:rsidRPr="009F3CB7" w:rsidRDefault="009F3CB7" w:rsidP="009F3CB7">
      <w:pPr>
        <w:ind w:firstLine="0"/>
        <w:rPr>
          <w:rFonts w:ascii="Times New Roman" w:hAnsi="Times New Roman"/>
          <w:sz w:val="28"/>
          <w:szCs w:val="28"/>
        </w:rPr>
      </w:pPr>
      <w:r w:rsidRPr="009F3CB7">
        <w:rPr>
          <w:rFonts w:ascii="Times New Roman" w:hAnsi="Times New Roman"/>
          <w:sz w:val="28"/>
          <w:szCs w:val="28"/>
        </w:rPr>
        <w:t xml:space="preserve">Глава </w:t>
      </w:r>
      <w:proofErr w:type="spellStart"/>
      <w:r w:rsidRPr="009F3CB7">
        <w:rPr>
          <w:rFonts w:ascii="Times New Roman" w:hAnsi="Times New Roman"/>
          <w:sz w:val="28"/>
          <w:szCs w:val="28"/>
        </w:rPr>
        <w:t>Дросковского</w:t>
      </w:r>
      <w:proofErr w:type="spellEnd"/>
      <w:r w:rsidRPr="009F3CB7">
        <w:rPr>
          <w:rFonts w:ascii="Times New Roman" w:hAnsi="Times New Roman"/>
          <w:sz w:val="28"/>
          <w:szCs w:val="28"/>
        </w:rPr>
        <w:t xml:space="preserve"> </w:t>
      </w:r>
    </w:p>
    <w:p w:rsidR="009F3CB7" w:rsidRPr="009F3CB7" w:rsidRDefault="009F3CB7" w:rsidP="009F3CB7">
      <w:pPr>
        <w:ind w:firstLine="0"/>
        <w:rPr>
          <w:rFonts w:ascii="Times New Roman" w:hAnsi="Times New Roman"/>
          <w:sz w:val="28"/>
          <w:szCs w:val="28"/>
        </w:rPr>
      </w:pPr>
      <w:r w:rsidRPr="009F3CB7">
        <w:rPr>
          <w:rFonts w:ascii="Times New Roman" w:hAnsi="Times New Roman"/>
          <w:sz w:val="28"/>
          <w:szCs w:val="28"/>
        </w:rPr>
        <w:t>сельского поселения</w:t>
      </w:r>
      <w:r w:rsidRPr="009F3CB7">
        <w:rPr>
          <w:rFonts w:ascii="Times New Roman" w:hAnsi="Times New Roman"/>
          <w:sz w:val="28"/>
          <w:szCs w:val="28"/>
        </w:rPr>
        <w:tab/>
        <w:t xml:space="preserve">                                                                               Г.Д. Внуков</w:t>
      </w:r>
    </w:p>
    <w:p w:rsidR="009F3CB7" w:rsidRDefault="009F3CB7" w:rsidP="009F3CB7"/>
    <w:p w:rsidR="00C90C85" w:rsidRPr="009F3CB7" w:rsidRDefault="00C90C85" w:rsidP="009F3CB7">
      <w:pPr>
        <w:sectPr w:rsidR="00C90C85" w:rsidRPr="009F3CB7" w:rsidSect="00B364BB">
          <w:pgSz w:w="11906" w:h="16838"/>
          <w:pgMar w:top="1134" w:right="567" w:bottom="1134" w:left="1134" w:header="709" w:footer="709" w:gutter="0"/>
          <w:cols w:space="708"/>
          <w:docGrid w:linePitch="360"/>
        </w:sectPr>
      </w:pPr>
    </w:p>
    <w:p w:rsidR="009F3CB7" w:rsidRPr="009F3CB7" w:rsidRDefault="009F3CB7" w:rsidP="009F3CB7">
      <w:pPr>
        <w:tabs>
          <w:tab w:val="center" w:pos="-284"/>
        </w:tabs>
        <w:ind w:left="5103" w:firstLine="0"/>
        <w:jc w:val="left"/>
        <w:rPr>
          <w:rFonts w:ascii="Times New Roman" w:hAnsi="Times New Roman"/>
          <w:sz w:val="28"/>
          <w:szCs w:val="28"/>
        </w:rPr>
      </w:pPr>
      <w:r w:rsidRPr="009F3CB7">
        <w:rPr>
          <w:rFonts w:ascii="Times New Roman" w:hAnsi="Times New Roman"/>
          <w:sz w:val="28"/>
          <w:szCs w:val="28"/>
        </w:rPr>
        <w:lastRenderedPageBreak/>
        <w:t>Приложение к решению</w:t>
      </w:r>
    </w:p>
    <w:p w:rsidR="009F3CB7" w:rsidRPr="009F3CB7" w:rsidRDefault="009F3CB7" w:rsidP="009F3CB7">
      <w:pPr>
        <w:ind w:left="5103" w:firstLine="0"/>
        <w:jc w:val="left"/>
        <w:rPr>
          <w:rFonts w:ascii="Times New Roman" w:hAnsi="Times New Roman"/>
          <w:sz w:val="28"/>
          <w:szCs w:val="28"/>
        </w:rPr>
      </w:pPr>
      <w:proofErr w:type="spellStart"/>
      <w:r w:rsidRPr="009F3CB7">
        <w:rPr>
          <w:rFonts w:ascii="Times New Roman" w:hAnsi="Times New Roman"/>
          <w:sz w:val="28"/>
          <w:szCs w:val="28"/>
        </w:rPr>
        <w:t>Дросковского</w:t>
      </w:r>
      <w:proofErr w:type="spellEnd"/>
      <w:r w:rsidRPr="009F3CB7">
        <w:rPr>
          <w:rFonts w:ascii="Times New Roman" w:hAnsi="Times New Roman"/>
          <w:sz w:val="28"/>
          <w:szCs w:val="28"/>
        </w:rPr>
        <w:t xml:space="preserve"> сельского </w:t>
      </w:r>
    </w:p>
    <w:p w:rsidR="009F3CB7" w:rsidRPr="009F3CB7" w:rsidRDefault="009F3CB7" w:rsidP="009F3CB7">
      <w:pPr>
        <w:ind w:left="5103" w:firstLine="0"/>
        <w:jc w:val="left"/>
        <w:rPr>
          <w:rFonts w:ascii="Times New Roman" w:hAnsi="Times New Roman"/>
          <w:sz w:val="28"/>
          <w:szCs w:val="28"/>
        </w:rPr>
      </w:pPr>
      <w:r w:rsidRPr="009F3CB7">
        <w:rPr>
          <w:rFonts w:ascii="Times New Roman" w:hAnsi="Times New Roman"/>
          <w:sz w:val="28"/>
          <w:szCs w:val="28"/>
        </w:rPr>
        <w:t xml:space="preserve">Совета народных депутатов </w:t>
      </w:r>
    </w:p>
    <w:p w:rsidR="009F3CB7" w:rsidRPr="009F3CB7" w:rsidRDefault="009F3CB7" w:rsidP="009F3CB7">
      <w:pPr>
        <w:ind w:left="5103" w:firstLine="0"/>
        <w:jc w:val="left"/>
        <w:rPr>
          <w:rFonts w:ascii="Times New Roman" w:hAnsi="Times New Roman"/>
          <w:sz w:val="28"/>
          <w:szCs w:val="28"/>
        </w:rPr>
      </w:pPr>
      <w:r w:rsidRPr="009F3CB7">
        <w:rPr>
          <w:rFonts w:ascii="Times New Roman" w:hAnsi="Times New Roman"/>
          <w:sz w:val="28"/>
          <w:szCs w:val="28"/>
        </w:rPr>
        <w:t>от «2</w:t>
      </w:r>
      <w:r>
        <w:rPr>
          <w:rFonts w:ascii="Times New Roman" w:hAnsi="Times New Roman"/>
          <w:sz w:val="28"/>
          <w:szCs w:val="28"/>
        </w:rPr>
        <w:t>4</w:t>
      </w:r>
      <w:r w:rsidRPr="009F3CB7">
        <w:rPr>
          <w:rFonts w:ascii="Times New Roman" w:hAnsi="Times New Roman"/>
          <w:sz w:val="28"/>
          <w:szCs w:val="28"/>
        </w:rPr>
        <w:t xml:space="preserve">» </w:t>
      </w:r>
      <w:r>
        <w:rPr>
          <w:rFonts w:ascii="Times New Roman" w:hAnsi="Times New Roman"/>
          <w:sz w:val="28"/>
          <w:szCs w:val="28"/>
        </w:rPr>
        <w:t>марта</w:t>
      </w:r>
      <w:r w:rsidRPr="009F3CB7">
        <w:rPr>
          <w:rFonts w:ascii="Times New Roman" w:hAnsi="Times New Roman"/>
          <w:sz w:val="28"/>
          <w:szCs w:val="28"/>
        </w:rPr>
        <w:t xml:space="preserve">  2021 г. №  5</w:t>
      </w:r>
      <w:r>
        <w:rPr>
          <w:rFonts w:ascii="Times New Roman" w:hAnsi="Times New Roman"/>
          <w:sz w:val="28"/>
          <w:szCs w:val="28"/>
        </w:rPr>
        <w:t>3</w:t>
      </w:r>
      <w:r w:rsidRPr="009F3CB7">
        <w:rPr>
          <w:rFonts w:ascii="Times New Roman" w:hAnsi="Times New Roman"/>
          <w:sz w:val="28"/>
          <w:szCs w:val="28"/>
        </w:rPr>
        <w:t xml:space="preserve">/2 – СС </w:t>
      </w:r>
    </w:p>
    <w:p w:rsidR="00C90C85" w:rsidRPr="00B364BB" w:rsidRDefault="00C90C85" w:rsidP="00C90C85">
      <w:pPr>
        <w:ind w:firstLine="0"/>
        <w:jc w:val="right"/>
      </w:pPr>
    </w:p>
    <w:p w:rsidR="00816591" w:rsidRDefault="00C90C85" w:rsidP="00C90C85">
      <w:pPr>
        <w:ind w:firstLine="0"/>
        <w:jc w:val="center"/>
        <w:rPr>
          <w:rFonts w:ascii="Times New Roman" w:hAnsi="Times New Roman"/>
          <w:b/>
          <w:bCs/>
          <w:kern w:val="32"/>
          <w:sz w:val="28"/>
          <w:szCs w:val="28"/>
        </w:rPr>
      </w:pPr>
      <w:r w:rsidRPr="009F3CB7">
        <w:rPr>
          <w:rFonts w:ascii="Times New Roman" w:hAnsi="Times New Roman"/>
          <w:b/>
          <w:bCs/>
          <w:kern w:val="32"/>
          <w:sz w:val="28"/>
          <w:szCs w:val="28"/>
        </w:rPr>
        <w:t xml:space="preserve">Положение о старшем по сельскому населенному пункту </w:t>
      </w:r>
    </w:p>
    <w:p w:rsidR="00C90C85" w:rsidRPr="009F3CB7" w:rsidRDefault="00816591" w:rsidP="00C90C85">
      <w:pPr>
        <w:ind w:firstLine="0"/>
        <w:jc w:val="center"/>
        <w:rPr>
          <w:rFonts w:ascii="Times New Roman" w:hAnsi="Times New Roman"/>
          <w:b/>
          <w:bCs/>
          <w:kern w:val="32"/>
          <w:sz w:val="28"/>
          <w:szCs w:val="28"/>
        </w:rPr>
      </w:pPr>
      <w:proofErr w:type="spellStart"/>
      <w:r>
        <w:rPr>
          <w:rFonts w:ascii="Times New Roman" w:hAnsi="Times New Roman"/>
          <w:b/>
          <w:bCs/>
          <w:kern w:val="32"/>
          <w:sz w:val="28"/>
          <w:szCs w:val="28"/>
        </w:rPr>
        <w:t>Дросковского</w:t>
      </w:r>
      <w:proofErr w:type="spellEnd"/>
      <w:r w:rsidR="00C90C85" w:rsidRPr="009F3CB7">
        <w:rPr>
          <w:rFonts w:ascii="Times New Roman" w:hAnsi="Times New Roman"/>
          <w:b/>
          <w:bCs/>
          <w:kern w:val="32"/>
          <w:sz w:val="28"/>
          <w:szCs w:val="28"/>
        </w:rPr>
        <w:t xml:space="preserve"> сельского поселения </w:t>
      </w:r>
      <w:r>
        <w:rPr>
          <w:rFonts w:ascii="Times New Roman" w:hAnsi="Times New Roman"/>
          <w:b/>
          <w:bCs/>
          <w:kern w:val="32"/>
          <w:sz w:val="28"/>
          <w:szCs w:val="28"/>
        </w:rPr>
        <w:t>Покровского</w:t>
      </w:r>
      <w:r w:rsidR="00C90C85" w:rsidRPr="009F3CB7">
        <w:rPr>
          <w:rFonts w:ascii="Times New Roman" w:hAnsi="Times New Roman"/>
          <w:b/>
          <w:bCs/>
          <w:kern w:val="32"/>
          <w:sz w:val="28"/>
          <w:szCs w:val="28"/>
        </w:rPr>
        <w:t xml:space="preserve"> района Орловской области</w:t>
      </w:r>
    </w:p>
    <w:p w:rsidR="00C90C85" w:rsidRPr="00B364BB" w:rsidRDefault="00C90C85" w:rsidP="00C90C85">
      <w:pPr>
        <w:ind w:firstLine="0"/>
      </w:pPr>
    </w:p>
    <w:p w:rsidR="00C90C85" w:rsidRPr="00816591" w:rsidRDefault="00C90C85" w:rsidP="00816591">
      <w:pPr>
        <w:ind w:firstLine="709"/>
        <w:rPr>
          <w:rFonts w:ascii="Times New Roman" w:hAnsi="Times New Roman"/>
          <w:b/>
          <w:bCs/>
          <w:sz w:val="28"/>
          <w:szCs w:val="28"/>
        </w:rPr>
      </w:pPr>
      <w:r w:rsidRPr="00816591">
        <w:rPr>
          <w:rFonts w:ascii="Times New Roman" w:hAnsi="Times New Roman"/>
          <w:b/>
          <w:bCs/>
          <w:sz w:val="28"/>
          <w:szCs w:val="28"/>
        </w:rPr>
        <w:t>Статья 1. Общие положения</w:t>
      </w:r>
    </w:p>
    <w:p w:rsidR="00816591" w:rsidRDefault="00C90C85" w:rsidP="00816591">
      <w:pPr>
        <w:pStyle w:val="a5"/>
        <w:numPr>
          <w:ilvl w:val="0"/>
          <w:numId w:val="4"/>
        </w:numPr>
        <w:ind w:left="0" w:firstLine="709"/>
        <w:rPr>
          <w:rFonts w:ascii="Times New Roman" w:hAnsi="Times New Roman"/>
          <w:color w:val="000000" w:themeColor="text1"/>
          <w:sz w:val="28"/>
          <w:szCs w:val="28"/>
        </w:rPr>
      </w:pPr>
      <w:r w:rsidRPr="00816591">
        <w:rPr>
          <w:rFonts w:ascii="Times New Roman" w:hAnsi="Times New Roman"/>
          <w:color w:val="000000" w:themeColor="text1"/>
          <w:sz w:val="28"/>
          <w:szCs w:val="28"/>
        </w:rPr>
        <w:t xml:space="preserve">Правовой основой настоящего Положения являются статья 27.1 </w:t>
      </w:r>
      <w:hyperlink r:id="rId9" w:tgtFrame="Logical" w:history="1">
        <w:r w:rsidRPr="00816591">
          <w:rPr>
            <w:rStyle w:val="a3"/>
            <w:rFonts w:ascii="Times New Roman" w:hAnsi="Times New Roman"/>
            <w:color w:val="000000" w:themeColor="text1"/>
            <w:sz w:val="28"/>
            <w:szCs w:val="28"/>
          </w:rPr>
          <w:t>Федерального закона от 06.10.2003 № 131-ФЗ «Об общих принципах организации местного самоуправления в Российской Федерации»</w:t>
        </w:r>
      </w:hyperlink>
      <w:r w:rsidRPr="00816591">
        <w:rPr>
          <w:rFonts w:ascii="Times New Roman" w:hAnsi="Times New Roman"/>
          <w:color w:val="000000" w:themeColor="text1"/>
          <w:sz w:val="28"/>
          <w:szCs w:val="28"/>
        </w:rPr>
        <w:t xml:space="preserve">, </w:t>
      </w:r>
      <w:hyperlink r:id="rId10" w:tgtFrame="Logical" w:history="1">
        <w:r w:rsidRPr="00816591">
          <w:rPr>
            <w:rStyle w:val="a3"/>
            <w:rFonts w:ascii="Times New Roman" w:hAnsi="Times New Roman"/>
            <w:color w:val="000000" w:themeColor="text1"/>
            <w:sz w:val="28"/>
            <w:szCs w:val="28"/>
          </w:rPr>
          <w:t>Закон Орловской области от 06.11.2018 № 2274-ОЗ «О регулировании отдельных отношений, связанных с деятельностью старшего по сельскому населенному пункту в Орловской области»</w:t>
        </w:r>
      </w:hyperlink>
      <w:r w:rsidRPr="00816591">
        <w:rPr>
          <w:rFonts w:ascii="Times New Roman" w:hAnsi="Times New Roman"/>
          <w:color w:val="000000" w:themeColor="text1"/>
          <w:sz w:val="28"/>
          <w:szCs w:val="28"/>
        </w:rPr>
        <w:t xml:space="preserve">, </w:t>
      </w:r>
      <w:hyperlink r:id="rId11" w:tgtFrame="Logical" w:history="1">
        <w:r w:rsidRPr="00816591">
          <w:rPr>
            <w:rStyle w:val="a3"/>
            <w:rFonts w:ascii="Times New Roman" w:hAnsi="Times New Roman"/>
            <w:color w:val="000000" w:themeColor="text1"/>
            <w:sz w:val="28"/>
            <w:szCs w:val="28"/>
          </w:rPr>
          <w:t xml:space="preserve">Устав </w:t>
        </w:r>
        <w:proofErr w:type="spellStart"/>
        <w:r w:rsidR="00816591">
          <w:rPr>
            <w:rStyle w:val="a3"/>
            <w:rFonts w:ascii="Times New Roman" w:hAnsi="Times New Roman"/>
            <w:color w:val="000000" w:themeColor="text1"/>
            <w:sz w:val="28"/>
            <w:szCs w:val="28"/>
          </w:rPr>
          <w:t>Дросковского</w:t>
        </w:r>
        <w:proofErr w:type="spellEnd"/>
        <w:r w:rsidRPr="00816591">
          <w:rPr>
            <w:rStyle w:val="a3"/>
            <w:rFonts w:ascii="Times New Roman" w:hAnsi="Times New Roman"/>
            <w:color w:val="000000" w:themeColor="text1"/>
            <w:sz w:val="28"/>
            <w:szCs w:val="28"/>
          </w:rPr>
          <w:t xml:space="preserve"> сельского поселения </w:t>
        </w:r>
        <w:r w:rsidR="00816591">
          <w:rPr>
            <w:rStyle w:val="a3"/>
            <w:rFonts w:ascii="Times New Roman" w:hAnsi="Times New Roman"/>
            <w:color w:val="000000" w:themeColor="text1"/>
            <w:sz w:val="28"/>
            <w:szCs w:val="28"/>
          </w:rPr>
          <w:t>Покровского</w:t>
        </w:r>
        <w:r w:rsidRPr="00816591">
          <w:rPr>
            <w:rStyle w:val="a3"/>
            <w:rFonts w:ascii="Times New Roman" w:hAnsi="Times New Roman"/>
            <w:color w:val="000000" w:themeColor="text1"/>
            <w:sz w:val="28"/>
            <w:szCs w:val="28"/>
          </w:rPr>
          <w:t xml:space="preserve"> района Орловской области</w:t>
        </w:r>
      </w:hyperlink>
      <w:r w:rsidR="00816591">
        <w:rPr>
          <w:rFonts w:ascii="Times New Roman" w:hAnsi="Times New Roman"/>
          <w:color w:val="000000" w:themeColor="text1"/>
          <w:sz w:val="28"/>
          <w:szCs w:val="28"/>
        </w:rPr>
        <w:t>.</w:t>
      </w:r>
    </w:p>
    <w:p w:rsidR="00C90C85" w:rsidRPr="00816591" w:rsidRDefault="00C90C85" w:rsidP="00816591">
      <w:pPr>
        <w:pStyle w:val="a5"/>
        <w:numPr>
          <w:ilvl w:val="0"/>
          <w:numId w:val="4"/>
        </w:numPr>
        <w:ind w:left="0" w:firstLine="709"/>
        <w:rPr>
          <w:rFonts w:ascii="Times New Roman" w:hAnsi="Times New Roman"/>
          <w:color w:val="000000" w:themeColor="text1"/>
          <w:sz w:val="28"/>
          <w:szCs w:val="28"/>
        </w:rPr>
      </w:pPr>
      <w:r w:rsidRPr="00816591">
        <w:rPr>
          <w:rFonts w:ascii="Times New Roman" w:hAnsi="Times New Roman"/>
          <w:color w:val="000000" w:themeColor="text1"/>
          <w:sz w:val="28"/>
          <w:szCs w:val="28"/>
        </w:rPr>
        <w:t xml:space="preserve">Для целей настоящего Положения используются следующие понятия: органы местного самоуправления </w:t>
      </w:r>
      <w:proofErr w:type="spellStart"/>
      <w:r w:rsidR="00816591">
        <w:rPr>
          <w:rFonts w:ascii="Times New Roman" w:hAnsi="Times New Roman"/>
          <w:color w:val="000000" w:themeColor="text1"/>
          <w:sz w:val="28"/>
          <w:szCs w:val="28"/>
        </w:rPr>
        <w:t>Дросковского</w:t>
      </w:r>
      <w:proofErr w:type="spellEnd"/>
      <w:r w:rsidRPr="00816591">
        <w:rPr>
          <w:rFonts w:ascii="Times New Roman" w:hAnsi="Times New Roman"/>
          <w:color w:val="000000" w:themeColor="text1"/>
          <w:sz w:val="28"/>
          <w:szCs w:val="28"/>
        </w:rPr>
        <w:t xml:space="preserve"> сельского поселения (далее - органы местного самоуправления) - </w:t>
      </w:r>
      <w:proofErr w:type="spellStart"/>
      <w:r w:rsidR="00816591">
        <w:rPr>
          <w:rFonts w:ascii="Times New Roman" w:hAnsi="Times New Roman"/>
          <w:color w:val="000000" w:themeColor="text1"/>
          <w:sz w:val="28"/>
          <w:szCs w:val="28"/>
        </w:rPr>
        <w:t>Дросковский</w:t>
      </w:r>
      <w:proofErr w:type="spellEnd"/>
      <w:r w:rsidRPr="00816591">
        <w:rPr>
          <w:rFonts w:ascii="Times New Roman" w:hAnsi="Times New Roman"/>
          <w:color w:val="000000" w:themeColor="text1"/>
          <w:sz w:val="28"/>
          <w:szCs w:val="28"/>
        </w:rPr>
        <w:t xml:space="preserve"> сельский Совет народных депутатов (далее - сельский Совет народных депутатов), администрация </w:t>
      </w:r>
      <w:proofErr w:type="spellStart"/>
      <w:r w:rsidR="00816591">
        <w:rPr>
          <w:rFonts w:ascii="Times New Roman" w:hAnsi="Times New Roman"/>
          <w:color w:val="000000" w:themeColor="text1"/>
          <w:sz w:val="28"/>
          <w:szCs w:val="28"/>
        </w:rPr>
        <w:t>Дросковского</w:t>
      </w:r>
      <w:proofErr w:type="spellEnd"/>
      <w:r w:rsidRPr="00816591">
        <w:rPr>
          <w:rFonts w:ascii="Times New Roman" w:hAnsi="Times New Roman"/>
          <w:color w:val="000000" w:themeColor="text1"/>
          <w:sz w:val="28"/>
          <w:szCs w:val="28"/>
        </w:rPr>
        <w:t xml:space="preserve"> сельского поселения (далее - администрация сельского поселения).</w:t>
      </w:r>
    </w:p>
    <w:p w:rsidR="00C90C85" w:rsidRPr="00816591" w:rsidRDefault="00C90C85" w:rsidP="00816591">
      <w:pPr>
        <w:ind w:firstLine="709"/>
        <w:rPr>
          <w:rFonts w:ascii="Times New Roman" w:hAnsi="Times New Roman"/>
          <w:color w:val="000000" w:themeColor="text1"/>
          <w:sz w:val="28"/>
          <w:szCs w:val="28"/>
        </w:rPr>
      </w:pPr>
      <w:r w:rsidRPr="00816591">
        <w:rPr>
          <w:rFonts w:ascii="Times New Roman" w:hAnsi="Times New Roman"/>
          <w:color w:val="000000" w:themeColor="text1"/>
          <w:sz w:val="28"/>
          <w:szCs w:val="28"/>
        </w:rPr>
        <w:t xml:space="preserve">Иные термины и понятия, используемые в настоящем Положении, применяются в тех же значениях, что и в </w:t>
      </w:r>
      <w:hyperlink r:id="rId12" w:tgtFrame="Logical" w:history="1">
        <w:r w:rsidRPr="00816591">
          <w:rPr>
            <w:rStyle w:val="a3"/>
            <w:rFonts w:ascii="Times New Roman" w:hAnsi="Times New Roman"/>
            <w:color w:val="000000" w:themeColor="text1"/>
            <w:sz w:val="28"/>
            <w:szCs w:val="28"/>
          </w:rPr>
          <w:t>Федеральном законе от 06.10.2003 № 131-ФЗ «Об общих принципах организации местного самоуправления в Российской Федерации».</w:t>
        </w:r>
      </w:hyperlink>
      <w:r w:rsidRPr="00816591">
        <w:rPr>
          <w:rFonts w:ascii="Times New Roman" w:hAnsi="Times New Roman"/>
          <w:color w:val="000000" w:themeColor="text1"/>
          <w:sz w:val="28"/>
          <w:szCs w:val="28"/>
        </w:rPr>
        <w:t xml:space="preserve"> </w:t>
      </w:r>
    </w:p>
    <w:p w:rsidR="00816591" w:rsidRDefault="00C90C85" w:rsidP="00816591">
      <w:pPr>
        <w:pStyle w:val="a5"/>
        <w:numPr>
          <w:ilvl w:val="0"/>
          <w:numId w:val="4"/>
        </w:numPr>
        <w:ind w:left="0" w:firstLine="709"/>
        <w:rPr>
          <w:rFonts w:ascii="Times New Roman" w:hAnsi="Times New Roman"/>
          <w:sz w:val="28"/>
          <w:szCs w:val="28"/>
        </w:rPr>
      </w:pPr>
      <w:r w:rsidRPr="00816591">
        <w:rPr>
          <w:rFonts w:ascii="Times New Roman" w:hAnsi="Times New Roman"/>
          <w:color w:val="000000" w:themeColor="text1"/>
          <w:sz w:val="28"/>
          <w:szCs w:val="28"/>
        </w:rPr>
        <w:t xml:space="preserve">Старший по сельскому </w:t>
      </w:r>
      <w:r w:rsidRPr="00816591">
        <w:rPr>
          <w:rFonts w:ascii="Times New Roman" w:hAnsi="Times New Roman"/>
          <w:sz w:val="28"/>
          <w:szCs w:val="28"/>
        </w:rPr>
        <w:t xml:space="preserve">населенному пункту </w:t>
      </w:r>
      <w:proofErr w:type="spellStart"/>
      <w:r w:rsidR="00816591">
        <w:rPr>
          <w:rFonts w:ascii="Times New Roman" w:hAnsi="Times New Roman"/>
          <w:sz w:val="28"/>
          <w:szCs w:val="28"/>
        </w:rPr>
        <w:t>Дросковского</w:t>
      </w:r>
      <w:proofErr w:type="spellEnd"/>
      <w:r w:rsidRPr="00816591">
        <w:rPr>
          <w:rFonts w:ascii="Times New Roman" w:hAnsi="Times New Roman"/>
          <w:sz w:val="28"/>
          <w:szCs w:val="28"/>
        </w:rPr>
        <w:t xml:space="preserve"> сельского поселения </w:t>
      </w:r>
      <w:r w:rsidR="00816591">
        <w:rPr>
          <w:rFonts w:ascii="Times New Roman" w:hAnsi="Times New Roman"/>
          <w:sz w:val="28"/>
          <w:szCs w:val="28"/>
        </w:rPr>
        <w:t>Покровского</w:t>
      </w:r>
      <w:r w:rsidRPr="00816591">
        <w:rPr>
          <w:rFonts w:ascii="Times New Roman" w:hAnsi="Times New Roman"/>
          <w:sz w:val="28"/>
          <w:szCs w:val="28"/>
        </w:rPr>
        <w:t xml:space="preserve"> района (далее - старший по сельскому населенному пункту) назначается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w:t>
      </w:r>
    </w:p>
    <w:p w:rsidR="00C90C85" w:rsidRPr="00816591" w:rsidRDefault="00C90C85" w:rsidP="00816591">
      <w:pPr>
        <w:pStyle w:val="a5"/>
        <w:numPr>
          <w:ilvl w:val="0"/>
          <w:numId w:val="4"/>
        </w:numPr>
        <w:ind w:left="0" w:firstLine="709"/>
        <w:rPr>
          <w:rFonts w:ascii="Times New Roman" w:hAnsi="Times New Roman"/>
          <w:sz w:val="28"/>
          <w:szCs w:val="28"/>
        </w:rPr>
      </w:pPr>
      <w:r w:rsidRPr="00816591">
        <w:rPr>
          <w:rFonts w:ascii="Times New Roman" w:hAnsi="Times New Roman"/>
          <w:sz w:val="28"/>
          <w:szCs w:val="28"/>
        </w:rPr>
        <w:t xml:space="preserve">Старший по сельскому населенному пункту назначается сельским Советом народных депутатов по представлению схода граждан сельского населенного пункта при участии в нем более половины обладающих избирательным правом жителей населенного пункта. </w:t>
      </w:r>
    </w:p>
    <w:p w:rsidR="00C90C85" w:rsidRPr="00816591" w:rsidRDefault="00C90C85" w:rsidP="00816591">
      <w:pPr>
        <w:ind w:firstLine="709"/>
        <w:rPr>
          <w:rFonts w:ascii="Times New Roman" w:hAnsi="Times New Roman"/>
          <w:sz w:val="28"/>
          <w:szCs w:val="28"/>
        </w:rPr>
      </w:pPr>
      <w:r w:rsidRPr="00816591">
        <w:rPr>
          <w:rFonts w:ascii="Times New Roman" w:hAnsi="Times New Roman"/>
          <w:sz w:val="28"/>
          <w:szCs w:val="28"/>
        </w:rPr>
        <w:t xml:space="preserve">Решение такого схода граждан считается принятым, если за него проголосовало более половины участников схода граждан. </w:t>
      </w:r>
    </w:p>
    <w:p w:rsidR="00816591" w:rsidRDefault="00C90C85" w:rsidP="00816591">
      <w:pPr>
        <w:pStyle w:val="a5"/>
        <w:numPr>
          <w:ilvl w:val="0"/>
          <w:numId w:val="4"/>
        </w:numPr>
        <w:ind w:left="0" w:firstLine="709"/>
        <w:rPr>
          <w:rFonts w:ascii="Times New Roman" w:hAnsi="Times New Roman"/>
          <w:sz w:val="28"/>
          <w:szCs w:val="28"/>
        </w:rPr>
      </w:pPr>
      <w:r w:rsidRPr="00816591">
        <w:rPr>
          <w:rFonts w:ascii="Times New Roman" w:hAnsi="Times New Roman"/>
          <w:sz w:val="28"/>
          <w:szCs w:val="28"/>
        </w:rPr>
        <w:t xml:space="preserve">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C90C85" w:rsidRPr="00816591" w:rsidRDefault="00C90C85" w:rsidP="00816591">
      <w:pPr>
        <w:pStyle w:val="a5"/>
        <w:numPr>
          <w:ilvl w:val="0"/>
          <w:numId w:val="4"/>
        </w:numPr>
        <w:ind w:left="0" w:firstLine="709"/>
        <w:rPr>
          <w:rFonts w:ascii="Times New Roman" w:hAnsi="Times New Roman"/>
          <w:sz w:val="28"/>
          <w:szCs w:val="28"/>
        </w:rPr>
      </w:pPr>
      <w:r w:rsidRPr="00816591">
        <w:rPr>
          <w:rFonts w:ascii="Times New Roman" w:hAnsi="Times New Roman"/>
          <w:sz w:val="28"/>
          <w:szCs w:val="28"/>
        </w:rPr>
        <w:t xml:space="preserve">Старшим по сельскому населенному пункту не может быть назначено лицо: </w:t>
      </w:r>
    </w:p>
    <w:p w:rsidR="00816591" w:rsidRDefault="00C90C85" w:rsidP="00816591">
      <w:pPr>
        <w:pStyle w:val="a5"/>
        <w:numPr>
          <w:ilvl w:val="0"/>
          <w:numId w:val="5"/>
        </w:numPr>
        <w:ind w:left="0" w:firstLine="709"/>
        <w:rPr>
          <w:rFonts w:ascii="Times New Roman" w:hAnsi="Times New Roman"/>
          <w:sz w:val="28"/>
          <w:szCs w:val="28"/>
        </w:rPr>
      </w:pPr>
      <w:proofErr w:type="gramStart"/>
      <w:r w:rsidRPr="00816591">
        <w:rPr>
          <w:rFonts w:ascii="Times New Roman" w:hAnsi="Times New Roman"/>
          <w:sz w:val="28"/>
          <w:szCs w:val="28"/>
        </w:rPr>
        <w:t>замещающее</w:t>
      </w:r>
      <w:proofErr w:type="gramEnd"/>
      <w:r w:rsidRPr="00816591">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816591" w:rsidRDefault="00C90C85" w:rsidP="00816591">
      <w:pPr>
        <w:pStyle w:val="a5"/>
        <w:numPr>
          <w:ilvl w:val="0"/>
          <w:numId w:val="5"/>
        </w:numPr>
        <w:ind w:left="0" w:firstLine="709"/>
        <w:rPr>
          <w:rFonts w:ascii="Times New Roman" w:hAnsi="Times New Roman"/>
          <w:sz w:val="28"/>
          <w:szCs w:val="28"/>
        </w:rPr>
      </w:pPr>
      <w:proofErr w:type="gramStart"/>
      <w:r w:rsidRPr="00816591">
        <w:rPr>
          <w:rFonts w:ascii="Times New Roman" w:hAnsi="Times New Roman"/>
          <w:sz w:val="28"/>
          <w:szCs w:val="28"/>
        </w:rPr>
        <w:lastRenderedPageBreak/>
        <w:t>признанное</w:t>
      </w:r>
      <w:proofErr w:type="gramEnd"/>
      <w:r w:rsidRPr="00816591">
        <w:rPr>
          <w:rFonts w:ascii="Times New Roman" w:hAnsi="Times New Roman"/>
          <w:sz w:val="28"/>
          <w:szCs w:val="28"/>
        </w:rPr>
        <w:t xml:space="preserve"> судом недееспособным или ограниченно дееспособным; </w:t>
      </w:r>
    </w:p>
    <w:p w:rsidR="00C90C85" w:rsidRPr="00816591" w:rsidRDefault="00C90C85" w:rsidP="00816591">
      <w:pPr>
        <w:pStyle w:val="a5"/>
        <w:numPr>
          <w:ilvl w:val="0"/>
          <w:numId w:val="5"/>
        </w:numPr>
        <w:ind w:left="0" w:firstLine="709"/>
        <w:rPr>
          <w:rFonts w:ascii="Times New Roman" w:hAnsi="Times New Roman"/>
          <w:sz w:val="28"/>
          <w:szCs w:val="28"/>
        </w:rPr>
      </w:pPr>
      <w:proofErr w:type="gramStart"/>
      <w:r w:rsidRPr="00816591">
        <w:rPr>
          <w:rFonts w:ascii="Times New Roman" w:hAnsi="Times New Roman"/>
          <w:sz w:val="28"/>
          <w:szCs w:val="28"/>
        </w:rPr>
        <w:t>имеющее</w:t>
      </w:r>
      <w:proofErr w:type="gramEnd"/>
      <w:r w:rsidRPr="00816591">
        <w:rPr>
          <w:rFonts w:ascii="Times New Roman" w:hAnsi="Times New Roman"/>
          <w:sz w:val="28"/>
          <w:szCs w:val="28"/>
        </w:rPr>
        <w:t xml:space="preserve"> непогашенную или неснятую судимость. </w:t>
      </w:r>
    </w:p>
    <w:p w:rsidR="004F3AC0" w:rsidRPr="00586FA3" w:rsidRDefault="00C90C85" w:rsidP="004F3AC0">
      <w:pPr>
        <w:pStyle w:val="a5"/>
        <w:numPr>
          <w:ilvl w:val="0"/>
          <w:numId w:val="4"/>
        </w:numPr>
        <w:ind w:left="0" w:firstLine="709"/>
        <w:rPr>
          <w:rFonts w:ascii="Times New Roman" w:hAnsi="Times New Roman"/>
          <w:sz w:val="28"/>
          <w:szCs w:val="28"/>
        </w:rPr>
      </w:pPr>
      <w:r w:rsidRPr="00816591">
        <w:rPr>
          <w:rFonts w:ascii="Times New Roman" w:hAnsi="Times New Roman"/>
          <w:sz w:val="28"/>
          <w:szCs w:val="28"/>
        </w:rPr>
        <w:t xml:space="preserve">Срок полномочий старшего по сельскому населенному пункту составляет пять лет. </w:t>
      </w:r>
      <w:r w:rsidRPr="00586FA3">
        <w:rPr>
          <w:rFonts w:ascii="Times New Roman" w:hAnsi="Times New Roman"/>
          <w:sz w:val="28"/>
          <w:szCs w:val="28"/>
        </w:rPr>
        <w:t xml:space="preserve">Количество сроков, в течение которых одно и то же лицо может осуществлять полномочия старшего по населенному пункту, не ограничивается. </w:t>
      </w:r>
    </w:p>
    <w:p w:rsidR="00C90C85" w:rsidRPr="004F3AC0" w:rsidRDefault="00C90C85" w:rsidP="004F3AC0">
      <w:pPr>
        <w:pStyle w:val="a5"/>
        <w:numPr>
          <w:ilvl w:val="0"/>
          <w:numId w:val="4"/>
        </w:numPr>
        <w:ind w:left="0" w:firstLine="709"/>
        <w:rPr>
          <w:rFonts w:ascii="Times New Roman" w:hAnsi="Times New Roman"/>
          <w:sz w:val="28"/>
          <w:szCs w:val="28"/>
        </w:rPr>
      </w:pPr>
      <w:r w:rsidRPr="00586FA3">
        <w:rPr>
          <w:rFonts w:ascii="Times New Roman" w:hAnsi="Times New Roman"/>
          <w:sz w:val="28"/>
          <w:szCs w:val="28"/>
        </w:rPr>
        <w:t>Полномочия старшего по сельскому населенному пункту прекращаются</w:t>
      </w:r>
      <w:r w:rsidRPr="004F3AC0">
        <w:rPr>
          <w:rFonts w:ascii="Times New Roman" w:hAnsi="Times New Roman"/>
          <w:sz w:val="28"/>
          <w:szCs w:val="28"/>
        </w:rPr>
        <w:t xml:space="preserve"> досрочно по решению сельского Совета народных депутатов по представлению схода граждан сельского населенного пункта, а также в случаях: </w:t>
      </w:r>
    </w:p>
    <w:p w:rsidR="004F3AC0" w:rsidRDefault="00C90C85" w:rsidP="004F3AC0">
      <w:pPr>
        <w:pStyle w:val="a5"/>
        <w:numPr>
          <w:ilvl w:val="0"/>
          <w:numId w:val="7"/>
        </w:numPr>
        <w:ind w:left="0" w:firstLine="709"/>
        <w:rPr>
          <w:rFonts w:ascii="Times New Roman" w:hAnsi="Times New Roman"/>
          <w:sz w:val="28"/>
          <w:szCs w:val="28"/>
        </w:rPr>
      </w:pPr>
      <w:r w:rsidRPr="004F3AC0">
        <w:rPr>
          <w:rFonts w:ascii="Times New Roman" w:hAnsi="Times New Roman"/>
          <w:sz w:val="28"/>
          <w:szCs w:val="28"/>
        </w:rPr>
        <w:t xml:space="preserve">смерти; </w:t>
      </w:r>
    </w:p>
    <w:p w:rsidR="004F3AC0" w:rsidRDefault="00C90C85" w:rsidP="004F3AC0">
      <w:pPr>
        <w:pStyle w:val="a5"/>
        <w:numPr>
          <w:ilvl w:val="0"/>
          <w:numId w:val="7"/>
        </w:numPr>
        <w:ind w:left="0" w:firstLine="709"/>
        <w:rPr>
          <w:rFonts w:ascii="Times New Roman" w:hAnsi="Times New Roman"/>
          <w:sz w:val="28"/>
          <w:szCs w:val="28"/>
        </w:rPr>
      </w:pPr>
      <w:r w:rsidRPr="004F3AC0">
        <w:rPr>
          <w:rFonts w:ascii="Times New Roman" w:hAnsi="Times New Roman"/>
          <w:sz w:val="28"/>
          <w:szCs w:val="28"/>
        </w:rPr>
        <w:t xml:space="preserve">отставки по собственному желанию; </w:t>
      </w:r>
    </w:p>
    <w:p w:rsidR="004F3AC0" w:rsidRDefault="00C90C85" w:rsidP="004F3AC0">
      <w:pPr>
        <w:pStyle w:val="a5"/>
        <w:numPr>
          <w:ilvl w:val="0"/>
          <w:numId w:val="7"/>
        </w:numPr>
        <w:ind w:left="0" w:firstLine="709"/>
        <w:rPr>
          <w:rFonts w:ascii="Times New Roman" w:hAnsi="Times New Roman"/>
          <w:sz w:val="28"/>
          <w:szCs w:val="28"/>
        </w:rPr>
      </w:pPr>
      <w:r w:rsidRPr="004F3AC0">
        <w:rPr>
          <w:rFonts w:ascii="Times New Roman" w:hAnsi="Times New Roman"/>
          <w:sz w:val="28"/>
          <w:szCs w:val="28"/>
        </w:rPr>
        <w:t xml:space="preserve">признания судом недееспособным или ограниченно дееспособным; </w:t>
      </w:r>
    </w:p>
    <w:p w:rsidR="004F3AC0" w:rsidRDefault="00C90C85" w:rsidP="004F3AC0">
      <w:pPr>
        <w:pStyle w:val="a5"/>
        <w:numPr>
          <w:ilvl w:val="0"/>
          <w:numId w:val="7"/>
        </w:numPr>
        <w:ind w:left="0" w:firstLine="709"/>
        <w:rPr>
          <w:rFonts w:ascii="Times New Roman" w:hAnsi="Times New Roman"/>
          <w:sz w:val="28"/>
          <w:szCs w:val="28"/>
        </w:rPr>
      </w:pPr>
      <w:r w:rsidRPr="004F3AC0">
        <w:rPr>
          <w:rFonts w:ascii="Times New Roman" w:hAnsi="Times New Roman"/>
          <w:sz w:val="28"/>
          <w:szCs w:val="28"/>
        </w:rPr>
        <w:t xml:space="preserve">признания судом безвестно отсутствующим или объявления умершим; </w:t>
      </w:r>
    </w:p>
    <w:p w:rsidR="004F3AC0" w:rsidRDefault="00C90C85" w:rsidP="004F3AC0">
      <w:pPr>
        <w:pStyle w:val="a5"/>
        <w:numPr>
          <w:ilvl w:val="0"/>
          <w:numId w:val="7"/>
        </w:numPr>
        <w:ind w:left="0" w:firstLine="709"/>
        <w:rPr>
          <w:rFonts w:ascii="Times New Roman" w:hAnsi="Times New Roman"/>
          <w:sz w:val="28"/>
          <w:szCs w:val="28"/>
        </w:rPr>
      </w:pPr>
      <w:r w:rsidRPr="004F3AC0">
        <w:rPr>
          <w:rFonts w:ascii="Times New Roman" w:hAnsi="Times New Roman"/>
          <w:sz w:val="28"/>
          <w:szCs w:val="28"/>
        </w:rPr>
        <w:t xml:space="preserve">вступления в отношении его в законную силу обвинительного приговора суда; </w:t>
      </w:r>
    </w:p>
    <w:p w:rsidR="004F3AC0" w:rsidRDefault="00C90C85" w:rsidP="004F3AC0">
      <w:pPr>
        <w:pStyle w:val="a5"/>
        <w:numPr>
          <w:ilvl w:val="0"/>
          <w:numId w:val="7"/>
        </w:numPr>
        <w:ind w:left="0" w:firstLine="709"/>
        <w:rPr>
          <w:rFonts w:ascii="Times New Roman" w:hAnsi="Times New Roman"/>
          <w:sz w:val="28"/>
          <w:szCs w:val="28"/>
        </w:rPr>
      </w:pPr>
      <w:r w:rsidRPr="004F3AC0">
        <w:rPr>
          <w:rFonts w:ascii="Times New Roman" w:hAnsi="Times New Roman"/>
          <w:sz w:val="28"/>
          <w:szCs w:val="28"/>
        </w:rPr>
        <w:t xml:space="preserve">выезда за пределы Российской Федерации на постоянное место жительства; </w:t>
      </w:r>
    </w:p>
    <w:p w:rsidR="00C90C85" w:rsidRPr="004F3AC0" w:rsidRDefault="00C90C85" w:rsidP="004F3AC0">
      <w:pPr>
        <w:pStyle w:val="a5"/>
        <w:numPr>
          <w:ilvl w:val="0"/>
          <w:numId w:val="7"/>
        </w:numPr>
        <w:ind w:left="0" w:firstLine="709"/>
        <w:rPr>
          <w:rFonts w:ascii="Times New Roman" w:hAnsi="Times New Roman"/>
          <w:sz w:val="28"/>
          <w:szCs w:val="28"/>
        </w:rPr>
      </w:pPr>
      <w:proofErr w:type="gramStart"/>
      <w:r w:rsidRPr="004F3AC0">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w:t>
      </w:r>
      <w:bookmarkStart w:id="0" w:name="_GoBack"/>
      <w:bookmarkEnd w:id="0"/>
      <w:r w:rsidRPr="004F3AC0">
        <w:rPr>
          <w:rFonts w:ascii="Times New Roman" w:hAnsi="Times New Roman"/>
          <w:sz w:val="28"/>
          <w:szCs w:val="28"/>
        </w:rPr>
        <w:t>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F3AC0">
        <w:rPr>
          <w:rFonts w:ascii="Times New Roman" w:hAnsi="Times New Roman"/>
          <w:sz w:val="28"/>
          <w:szCs w:val="28"/>
        </w:rPr>
        <w:t xml:space="preserve">, в </w:t>
      </w:r>
      <w:proofErr w:type="gramStart"/>
      <w:r w:rsidRPr="004F3AC0">
        <w:rPr>
          <w:rFonts w:ascii="Times New Roman" w:hAnsi="Times New Roman"/>
          <w:sz w:val="28"/>
          <w:szCs w:val="28"/>
        </w:rPr>
        <w:t>соответствии</w:t>
      </w:r>
      <w:proofErr w:type="gramEnd"/>
      <w:r w:rsidRPr="004F3AC0">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0C85" w:rsidRPr="00816591" w:rsidRDefault="00C90C85" w:rsidP="00816591">
      <w:pPr>
        <w:rPr>
          <w:rFonts w:ascii="Times New Roman" w:hAnsi="Times New Roman"/>
          <w:sz w:val="28"/>
          <w:szCs w:val="28"/>
        </w:rPr>
      </w:pPr>
    </w:p>
    <w:p w:rsidR="00C90C85" w:rsidRPr="00816591" w:rsidRDefault="00C90C85" w:rsidP="004F3AC0">
      <w:pPr>
        <w:ind w:firstLine="709"/>
        <w:rPr>
          <w:rFonts w:ascii="Times New Roman" w:hAnsi="Times New Roman"/>
          <w:b/>
          <w:bCs/>
          <w:sz w:val="28"/>
          <w:szCs w:val="28"/>
        </w:rPr>
      </w:pPr>
      <w:r w:rsidRPr="00816591">
        <w:rPr>
          <w:rFonts w:ascii="Times New Roman" w:hAnsi="Times New Roman"/>
          <w:b/>
          <w:bCs/>
          <w:sz w:val="28"/>
          <w:szCs w:val="28"/>
        </w:rPr>
        <w:t>Статья 2. Полномочия старшего по сельскому населенному пункту</w:t>
      </w:r>
    </w:p>
    <w:p w:rsidR="00C90C85" w:rsidRPr="004F3AC0" w:rsidRDefault="00C90C85" w:rsidP="004F3AC0">
      <w:pPr>
        <w:pStyle w:val="a5"/>
        <w:numPr>
          <w:ilvl w:val="0"/>
          <w:numId w:val="10"/>
        </w:numPr>
        <w:ind w:left="0" w:firstLine="709"/>
        <w:rPr>
          <w:rFonts w:ascii="Times New Roman" w:hAnsi="Times New Roman"/>
          <w:sz w:val="28"/>
          <w:szCs w:val="28"/>
        </w:rPr>
      </w:pPr>
      <w:r w:rsidRPr="004F3AC0">
        <w:rPr>
          <w:rFonts w:ascii="Times New Roman" w:hAnsi="Times New Roman"/>
          <w:sz w:val="28"/>
          <w:szCs w:val="28"/>
        </w:rPr>
        <w:t xml:space="preserve">Старший по сельскому населенному пункту для решения возложенных на него задач: </w:t>
      </w:r>
    </w:p>
    <w:p w:rsidR="004F3AC0" w:rsidRDefault="00C90C85" w:rsidP="004F3AC0">
      <w:pPr>
        <w:pStyle w:val="a5"/>
        <w:numPr>
          <w:ilvl w:val="0"/>
          <w:numId w:val="11"/>
        </w:numPr>
        <w:ind w:left="0" w:firstLine="709"/>
        <w:rPr>
          <w:rFonts w:ascii="Times New Roman" w:hAnsi="Times New Roman"/>
          <w:sz w:val="28"/>
          <w:szCs w:val="28"/>
        </w:rPr>
      </w:pPr>
      <w:r w:rsidRPr="004F3AC0">
        <w:rPr>
          <w:rFonts w:ascii="Times New Roman" w:hAnsi="Times New Roman"/>
          <w:sz w:val="28"/>
          <w:szCs w:val="28"/>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w:t>
      </w:r>
      <w:r w:rsidR="004F3AC0">
        <w:rPr>
          <w:rFonts w:ascii="Times New Roman" w:hAnsi="Times New Roman"/>
          <w:sz w:val="28"/>
          <w:szCs w:val="28"/>
        </w:rPr>
        <w:t>я в сельском населенном пункте;</w:t>
      </w:r>
    </w:p>
    <w:p w:rsidR="004F3AC0" w:rsidRDefault="00C90C85" w:rsidP="004F3AC0">
      <w:pPr>
        <w:pStyle w:val="a5"/>
        <w:numPr>
          <w:ilvl w:val="0"/>
          <w:numId w:val="11"/>
        </w:numPr>
        <w:ind w:left="0" w:firstLine="709"/>
        <w:rPr>
          <w:rFonts w:ascii="Times New Roman" w:hAnsi="Times New Roman"/>
          <w:sz w:val="28"/>
          <w:szCs w:val="28"/>
        </w:rPr>
      </w:pPr>
      <w:r w:rsidRPr="004F3AC0">
        <w:rPr>
          <w:rFonts w:ascii="Times New Roman" w:hAnsi="Times New Roman"/>
          <w:sz w:val="28"/>
          <w:szCs w:val="28"/>
        </w:rPr>
        <w:t xml:space="preserve">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4F3AC0" w:rsidRDefault="00C90C85" w:rsidP="004F3AC0">
      <w:pPr>
        <w:pStyle w:val="a5"/>
        <w:numPr>
          <w:ilvl w:val="0"/>
          <w:numId w:val="11"/>
        </w:numPr>
        <w:ind w:left="0" w:firstLine="709"/>
        <w:rPr>
          <w:rFonts w:ascii="Times New Roman" w:hAnsi="Times New Roman"/>
          <w:sz w:val="28"/>
          <w:szCs w:val="28"/>
        </w:rPr>
      </w:pPr>
      <w:r w:rsidRPr="004F3AC0">
        <w:rPr>
          <w:rFonts w:ascii="Times New Roman" w:hAnsi="Times New Roman"/>
          <w:sz w:val="28"/>
          <w:szCs w:val="28"/>
        </w:rPr>
        <w:t xml:space="preserve">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4F3AC0" w:rsidRDefault="00C90C85" w:rsidP="004F3AC0">
      <w:pPr>
        <w:pStyle w:val="a5"/>
        <w:numPr>
          <w:ilvl w:val="0"/>
          <w:numId w:val="11"/>
        </w:numPr>
        <w:ind w:left="0" w:firstLine="709"/>
        <w:rPr>
          <w:rFonts w:ascii="Times New Roman" w:hAnsi="Times New Roman"/>
          <w:sz w:val="28"/>
          <w:szCs w:val="28"/>
        </w:rPr>
      </w:pPr>
      <w:r w:rsidRPr="004F3AC0">
        <w:rPr>
          <w:rFonts w:ascii="Times New Roman" w:hAnsi="Times New Roman"/>
          <w:sz w:val="28"/>
          <w:szCs w:val="28"/>
        </w:rPr>
        <w:t xml:space="preserve">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4F3AC0" w:rsidRDefault="00C90C85" w:rsidP="004F3AC0">
      <w:pPr>
        <w:pStyle w:val="a5"/>
        <w:numPr>
          <w:ilvl w:val="0"/>
          <w:numId w:val="11"/>
        </w:numPr>
        <w:ind w:left="0" w:firstLine="709"/>
        <w:rPr>
          <w:rFonts w:ascii="Times New Roman" w:hAnsi="Times New Roman"/>
          <w:sz w:val="28"/>
          <w:szCs w:val="28"/>
        </w:rPr>
      </w:pPr>
      <w:r w:rsidRPr="004F3AC0">
        <w:rPr>
          <w:rFonts w:ascii="Times New Roman" w:hAnsi="Times New Roman"/>
          <w:sz w:val="28"/>
          <w:szCs w:val="28"/>
        </w:rPr>
        <w:lastRenderedPageBreak/>
        <w:t xml:space="preserve">содействует органам местного самоуправления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 </w:t>
      </w:r>
    </w:p>
    <w:p w:rsidR="00C90C85" w:rsidRPr="004F3AC0" w:rsidRDefault="00C90C85" w:rsidP="004F3AC0">
      <w:pPr>
        <w:pStyle w:val="a5"/>
        <w:numPr>
          <w:ilvl w:val="0"/>
          <w:numId w:val="11"/>
        </w:numPr>
        <w:ind w:left="0" w:firstLine="709"/>
        <w:rPr>
          <w:rFonts w:ascii="Times New Roman" w:hAnsi="Times New Roman"/>
          <w:sz w:val="28"/>
          <w:szCs w:val="28"/>
        </w:rPr>
      </w:pPr>
      <w:r w:rsidRPr="004F3AC0">
        <w:rPr>
          <w:rFonts w:ascii="Times New Roman" w:hAnsi="Times New Roman"/>
          <w:sz w:val="28"/>
          <w:szCs w:val="28"/>
        </w:rPr>
        <w:t>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C90C85" w:rsidRPr="00816591" w:rsidRDefault="00C90C85" w:rsidP="00816591">
      <w:pPr>
        <w:rPr>
          <w:rFonts w:ascii="Times New Roman" w:hAnsi="Times New Roman"/>
          <w:sz w:val="28"/>
          <w:szCs w:val="28"/>
        </w:rPr>
      </w:pPr>
    </w:p>
    <w:p w:rsidR="00C90C85" w:rsidRPr="00816591" w:rsidRDefault="00C90C85" w:rsidP="004F3AC0">
      <w:pPr>
        <w:ind w:firstLine="709"/>
        <w:rPr>
          <w:rFonts w:ascii="Times New Roman" w:hAnsi="Times New Roman"/>
          <w:b/>
          <w:bCs/>
          <w:sz w:val="28"/>
          <w:szCs w:val="28"/>
        </w:rPr>
      </w:pPr>
      <w:r w:rsidRPr="00816591">
        <w:rPr>
          <w:rFonts w:ascii="Times New Roman" w:hAnsi="Times New Roman"/>
          <w:b/>
          <w:bCs/>
          <w:sz w:val="28"/>
          <w:szCs w:val="28"/>
        </w:rPr>
        <w:t>Статья 3. Порядок осуществления полномочий старшего по сельскому населенному пункту</w:t>
      </w:r>
    </w:p>
    <w:p w:rsidR="00607F0A" w:rsidRDefault="00C90C85" w:rsidP="00607F0A">
      <w:pPr>
        <w:pStyle w:val="a5"/>
        <w:numPr>
          <w:ilvl w:val="0"/>
          <w:numId w:val="14"/>
        </w:numPr>
        <w:ind w:left="0" w:firstLine="709"/>
        <w:rPr>
          <w:rFonts w:ascii="Times New Roman" w:hAnsi="Times New Roman"/>
          <w:sz w:val="28"/>
          <w:szCs w:val="28"/>
        </w:rPr>
      </w:pPr>
      <w:r w:rsidRPr="00607F0A">
        <w:rPr>
          <w:rFonts w:ascii="Times New Roman" w:hAnsi="Times New Roman"/>
          <w:sz w:val="28"/>
          <w:szCs w:val="28"/>
        </w:rPr>
        <w:t xml:space="preserve">Органы местного самоуправления обеспечивают создание условий для осуществления полномочий старшего по населенному пункту. </w:t>
      </w:r>
    </w:p>
    <w:p w:rsidR="00C90C85" w:rsidRPr="00607F0A" w:rsidRDefault="00C90C85" w:rsidP="00607F0A">
      <w:pPr>
        <w:pStyle w:val="a5"/>
        <w:numPr>
          <w:ilvl w:val="0"/>
          <w:numId w:val="14"/>
        </w:numPr>
        <w:ind w:left="0" w:firstLine="709"/>
        <w:rPr>
          <w:rFonts w:ascii="Times New Roman" w:hAnsi="Times New Roman"/>
          <w:sz w:val="28"/>
          <w:szCs w:val="28"/>
        </w:rPr>
      </w:pPr>
      <w:r w:rsidRPr="00607F0A">
        <w:rPr>
          <w:rFonts w:ascii="Times New Roman" w:hAnsi="Times New Roman"/>
          <w:sz w:val="28"/>
          <w:szCs w:val="28"/>
        </w:rPr>
        <w:t>Сельский Совет народных депутатов:</w:t>
      </w:r>
    </w:p>
    <w:p w:rsidR="00607F0A" w:rsidRDefault="00C90C85" w:rsidP="00607F0A">
      <w:pPr>
        <w:pStyle w:val="a5"/>
        <w:numPr>
          <w:ilvl w:val="0"/>
          <w:numId w:val="15"/>
        </w:numPr>
        <w:ind w:left="0" w:firstLine="709"/>
        <w:rPr>
          <w:rFonts w:ascii="Times New Roman" w:hAnsi="Times New Roman"/>
          <w:sz w:val="28"/>
          <w:szCs w:val="28"/>
        </w:rPr>
      </w:pPr>
      <w:r w:rsidRPr="00607F0A">
        <w:rPr>
          <w:rFonts w:ascii="Times New Roman" w:hAnsi="Times New Roman"/>
          <w:sz w:val="28"/>
          <w:szCs w:val="28"/>
        </w:rPr>
        <w:t xml:space="preserve">принимает решение о назначении старшего по сельскому населенному пункту, досрочном прекращении его полномочий в порядке и случаях, установленном настоящим решением, регламентом сельского Совета народных депутатов; </w:t>
      </w:r>
    </w:p>
    <w:p w:rsidR="00607F0A" w:rsidRDefault="00C90C85" w:rsidP="00607F0A">
      <w:pPr>
        <w:pStyle w:val="a5"/>
        <w:numPr>
          <w:ilvl w:val="0"/>
          <w:numId w:val="15"/>
        </w:numPr>
        <w:ind w:left="0" w:firstLine="709"/>
        <w:rPr>
          <w:rFonts w:ascii="Times New Roman" w:hAnsi="Times New Roman"/>
          <w:sz w:val="28"/>
          <w:szCs w:val="28"/>
        </w:rPr>
      </w:pPr>
      <w:r w:rsidRPr="00607F0A">
        <w:rPr>
          <w:rFonts w:ascii="Times New Roman" w:hAnsi="Times New Roman"/>
          <w:sz w:val="28"/>
          <w:szCs w:val="28"/>
        </w:rPr>
        <w:t xml:space="preserve">обнародует в установленном порядке информацию о назначении старшего по сельскому населенному пункту; </w:t>
      </w:r>
    </w:p>
    <w:p w:rsidR="00C90C85" w:rsidRPr="00607F0A" w:rsidRDefault="00C90C85" w:rsidP="00607F0A">
      <w:pPr>
        <w:pStyle w:val="a5"/>
        <w:numPr>
          <w:ilvl w:val="0"/>
          <w:numId w:val="15"/>
        </w:numPr>
        <w:ind w:left="0" w:firstLine="709"/>
        <w:rPr>
          <w:rFonts w:ascii="Times New Roman" w:hAnsi="Times New Roman"/>
          <w:sz w:val="28"/>
          <w:szCs w:val="28"/>
        </w:rPr>
      </w:pPr>
      <w:r w:rsidRPr="00607F0A">
        <w:rPr>
          <w:rFonts w:ascii="Times New Roman" w:hAnsi="Times New Roman"/>
          <w:sz w:val="28"/>
          <w:szCs w:val="28"/>
        </w:rPr>
        <w:t xml:space="preserve">выдает удостоверение старшему по сельскому населенному пункту в течение 10 рабочих дней после вступления в силу решения о назначении, по форме согласно приложению к настоящему Положению. </w:t>
      </w:r>
    </w:p>
    <w:p w:rsidR="00607F0A" w:rsidRDefault="00C90C85" w:rsidP="00607F0A">
      <w:pPr>
        <w:pStyle w:val="a5"/>
        <w:numPr>
          <w:ilvl w:val="0"/>
          <w:numId w:val="14"/>
        </w:numPr>
        <w:ind w:left="0" w:firstLine="709"/>
        <w:rPr>
          <w:rFonts w:ascii="Times New Roman" w:hAnsi="Times New Roman"/>
          <w:sz w:val="28"/>
          <w:szCs w:val="28"/>
        </w:rPr>
      </w:pPr>
      <w:r w:rsidRPr="00607F0A">
        <w:rPr>
          <w:rFonts w:ascii="Times New Roman" w:hAnsi="Times New Roman"/>
          <w:sz w:val="28"/>
          <w:szCs w:val="28"/>
        </w:rPr>
        <w:t xml:space="preserve">Администрация сельского поселения координирует деятельность старших по сельским населенным пунктам, знакомит их с правовыми актами органов государственной власти и органов местного самоуправления, обобщает и распространяет положительный опыт их деятельности, создает необходимые условия для исполнения их полномочий. </w:t>
      </w:r>
    </w:p>
    <w:p w:rsidR="00C90C85" w:rsidRPr="00607F0A" w:rsidRDefault="00C90C85" w:rsidP="00607F0A">
      <w:pPr>
        <w:pStyle w:val="a5"/>
        <w:numPr>
          <w:ilvl w:val="0"/>
          <w:numId w:val="14"/>
        </w:numPr>
        <w:ind w:left="0" w:firstLine="709"/>
        <w:rPr>
          <w:rFonts w:ascii="Times New Roman" w:hAnsi="Times New Roman"/>
          <w:sz w:val="28"/>
          <w:szCs w:val="28"/>
        </w:rPr>
      </w:pPr>
      <w:r w:rsidRPr="00607F0A">
        <w:rPr>
          <w:rFonts w:ascii="Times New Roman" w:hAnsi="Times New Roman"/>
          <w:sz w:val="28"/>
          <w:szCs w:val="28"/>
        </w:rPr>
        <w:t xml:space="preserve">Взаимодействие старшего по сельскому населенному пункту с органами местного самоуправления по вопросам решения вопросов местного значения в сельском населенном пункте осуществляется посредством: </w:t>
      </w:r>
    </w:p>
    <w:p w:rsidR="00607F0A" w:rsidRDefault="00C90C85" w:rsidP="00607F0A">
      <w:pPr>
        <w:pStyle w:val="a5"/>
        <w:numPr>
          <w:ilvl w:val="0"/>
          <w:numId w:val="16"/>
        </w:numPr>
        <w:ind w:left="0" w:firstLine="709"/>
        <w:rPr>
          <w:rFonts w:ascii="Times New Roman" w:hAnsi="Times New Roman"/>
          <w:sz w:val="28"/>
          <w:szCs w:val="28"/>
        </w:rPr>
      </w:pPr>
      <w:r w:rsidRPr="00607F0A">
        <w:rPr>
          <w:rFonts w:ascii="Times New Roman" w:hAnsi="Times New Roman"/>
          <w:sz w:val="28"/>
          <w:szCs w:val="28"/>
        </w:rPr>
        <w:t xml:space="preserve">информирования администрации сельского поселения по вопросам, указанным в части 5 настоящей статьи; </w:t>
      </w:r>
    </w:p>
    <w:p w:rsidR="00C90C85" w:rsidRPr="00607F0A" w:rsidRDefault="00C90C85" w:rsidP="00607F0A">
      <w:pPr>
        <w:pStyle w:val="a5"/>
        <w:numPr>
          <w:ilvl w:val="0"/>
          <w:numId w:val="16"/>
        </w:numPr>
        <w:ind w:left="0" w:firstLine="709"/>
        <w:rPr>
          <w:rFonts w:ascii="Times New Roman" w:hAnsi="Times New Roman"/>
          <w:sz w:val="28"/>
          <w:szCs w:val="28"/>
        </w:rPr>
      </w:pPr>
      <w:r w:rsidRPr="00607F0A">
        <w:rPr>
          <w:rFonts w:ascii="Times New Roman" w:hAnsi="Times New Roman"/>
          <w:sz w:val="28"/>
          <w:szCs w:val="28"/>
        </w:rPr>
        <w:t xml:space="preserve">оказания содействия в организации добровольного участия населения в деятельности по благоустройству населенных пунктов, иных добровольческих акциях, общественных и культурных мероприятиях. </w:t>
      </w:r>
    </w:p>
    <w:p w:rsidR="00C90C85" w:rsidRPr="00607F0A" w:rsidRDefault="00C90C85" w:rsidP="00607F0A">
      <w:pPr>
        <w:pStyle w:val="a5"/>
        <w:numPr>
          <w:ilvl w:val="0"/>
          <w:numId w:val="14"/>
        </w:numPr>
        <w:ind w:left="0" w:firstLine="709"/>
        <w:rPr>
          <w:rFonts w:ascii="Times New Roman" w:hAnsi="Times New Roman"/>
          <w:sz w:val="28"/>
          <w:szCs w:val="28"/>
        </w:rPr>
      </w:pPr>
      <w:r w:rsidRPr="00607F0A">
        <w:rPr>
          <w:rFonts w:ascii="Times New Roman" w:hAnsi="Times New Roman"/>
          <w:sz w:val="28"/>
          <w:szCs w:val="28"/>
        </w:rPr>
        <w:t xml:space="preserve">Информирование администрации сельского поселения старшим по сельскому населенному пункту осуществляется в устной или письменной форме по следующим вопросам: </w:t>
      </w:r>
    </w:p>
    <w:p w:rsidR="00607F0A" w:rsidRDefault="00C90C85" w:rsidP="00607F0A">
      <w:pPr>
        <w:pStyle w:val="a5"/>
        <w:numPr>
          <w:ilvl w:val="0"/>
          <w:numId w:val="17"/>
        </w:numPr>
        <w:ind w:left="0" w:firstLine="709"/>
        <w:rPr>
          <w:rFonts w:ascii="Times New Roman" w:hAnsi="Times New Roman"/>
          <w:sz w:val="28"/>
          <w:szCs w:val="28"/>
        </w:rPr>
      </w:pPr>
      <w:r w:rsidRPr="00607F0A">
        <w:rPr>
          <w:rFonts w:ascii="Times New Roman" w:hAnsi="Times New Roman"/>
          <w:sz w:val="28"/>
          <w:szCs w:val="28"/>
        </w:rPr>
        <w:t>о качестве предоставляемых населению услуг по электро-, тепл</w:t>
      </w:r>
      <w:proofErr w:type="gramStart"/>
      <w:r w:rsidRPr="00607F0A">
        <w:rPr>
          <w:rFonts w:ascii="Times New Roman" w:hAnsi="Times New Roman"/>
          <w:sz w:val="28"/>
          <w:szCs w:val="28"/>
        </w:rPr>
        <w:t>о-</w:t>
      </w:r>
      <w:proofErr w:type="gramEnd"/>
      <w:r w:rsidRPr="00607F0A">
        <w:rPr>
          <w:rFonts w:ascii="Times New Roman" w:hAnsi="Times New Roman"/>
          <w:sz w:val="28"/>
          <w:szCs w:val="28"/>
        </w:rPr>
        <w:t xml:space="preserve">, </w:t>
      </w:r>
      <w:proofErr w:type="spellStart"/>
      <w:r w:rsidRPr="00607F0A">
        <w:rPr>
          <w:rFonts w:ascii="Times New Roman" w:hAnsi="Times New Roman"/>
          <w:sz w:val="28"/>
          <w:szCs w:val="28"/>
        </w:rPr>
        <w:t>газо</w:t>
      </w:r>
      <w:proofErr w:type="spellEnd"/>
      <w:r w:rsidRPr="00607F0A">
        <w:rPr>
          <w:rFonts w:ascii="Times New Roman" w:hAnsi="Times New Roman"/>
          <w:sz w:val="28"/>
          <w:szCs w:val="28"/>
        </w:rPr>
        <w:t xml:space="preserve"> и водоснабжению, водоотведению, уличному освещению, содержанию и ремонту многоквартирных домов, торговле, общественному питанию и бытовому обслуживанию, транспортному обслуживанию; б) о качестве предоставляемых населению услуг учреждениями культуры, спорта, здравоохранения; </w:t>
      </w:r>
    </w:p>
    <w:p w:rsidR="00607F0A" w:rsidRDefault="00C90C85" w:rsidP="00607F0A">
      <w:pPr>
        <w:pStyle w:val="a5"/>
        <w:numPr>
          <w:ilvl w:val="0"/>
          <w:numId w:val="17"/>
        </w:numPr>
        <w:ind w:left="0" w:firstLine="709"/>
        <w:rPr>
          <w:rFonts w:ascii="Times New Roman" w:hAnsi="Times New Roman"/>
          <w:sz w:val="28"/>
          <w:szCs w:val="28"/>
        </w:rPr>
      </w:pPr>
      <w:r w:rsidRPr="00607F0A">
        <w:rPr>
          <w:rFonts w:ascii="Times New Roman" w:hAnsi="Times New Roman"/>
          <w:sz w:val="28"/>
          <w:szCs w:val="28"/>
        </w:rPr>
        <w:lastRenderedPageBreak/>
        <w:t xml:space="preserve">о состоянии автомобильных дорог и иных транспортных инженерных сооружений; </w:t>
      </w:r>
    </w:p>
    <w:p w:rsidR="00607F0A" w:rsidRDefault="00C90C85" w:rsidP="00607F0A">
      <w:pPr>
        <w:pStyle w:val="a5"/>
        <w:numPr>
          <w:ilvl w:val="0"/>
          <w:numId w:val="17"/>
        </w:numPr>
        <w:ind w:left="0" w:firstLine="709"/>
        <w:rPr>
          <w:rFonts w:ascii="Times New Roman" w:hAnsi="Times New Roman"/>
          <w:sz w:val="28"/>
          <w:szCs w:val="28"/>
        </w:rPr>
      </w:pPr>
      <w:r w:rsidRPr="00607F0A">
        <w:rPr>
          <w:rFonts w:ascii="Times New Roman" w:hAnsi="Times New Roman"/>
          <w:sz w:val="28"/>
          <w:szCs w:val="28"/>
        </w:rPr>
        <w:t xml:space="preserve">о своевременности сбора и вывоза твердых коммунальных отходов; </w:t>
      </w:r>
    </w:p>
    <w:p w:rsidR="00607F0A" w:rsidRDefault="00C90C85" w:rsidP="00607F0A">
      <w:pPr>
        <w:pStyle w:val="a5"/>
        <w:numPr>
          <w:ilvl w:val="0"/>
          <w:numId w:val="17"/>
        </w:numPr>
        <w:ind w:left="0" w:firstLine="709"/>
        <w:rPr>
          <w:rFonts w:ascii="Times New Roman" w:hAnsi="Times New Roman"/>
          <w:sz w:val="28"/>
          <w:szCs w:val="28"/>
        </w:rPr>
      </w:pPr>
      <w:r w:rsidRPr="00607F0A">
        <w:rPr>
          <w:rFonts w:ascii="Times New Roman" w:hAnsi="Times New Roman"/>
          <w:sz w:val="28"/>
          <w:szCs w:val="28"/>
        </w:rPr>
        <w:t>о содержании мест захоронения, памятников истории и культуры;</w:t>
      </w:r>
    </w:p>
    <w:p w:rsidR="00607F0A" w:rsidRDefault="00C90C85" w:rsidP="00607F0A">
      <w:pPr>
        <w:pStyle w:val="a5"/>
        <w:numPr>
          <w:ilvl w:val="0"/>
          <w:numId w:val="17"/>
        </w:numPr>
        <w:ind w:left="0" w:firstLine="709"/>
        <w:rPr>
          <w:rFonts w:ascii="Times New Roman" w:hAnsi="Times New Roman"/>
          <w:sz w:val="28"/>
          <w:szCs w:val="28"/>
        </w:rPr>
      </w:pPr>
      <w:r w:rsidRPr="00607F0A">
        <w:rPr>
          <w:rFonts w:ascii="Times New Roman" w:hAnsi="Times New Roman"/>
          <w:sz w:val="28"/>
          <w:szCs w:val="28"/>
        </w:rPr>
        <w:t xml:space="preserve">о состоянии общественного порядка; </w:t>
      </w:r>
    </w:p>
    <w:p w:rsidR="00C90C85" w:rsidRPr="00607F0A" w:rsidRDefault="00C90C85" w:rsidP="00607F0A">
      <w:pPr>
        <w:pStyle w:val="a5"/>
        <w:numPr>
          <w:ilvl w:val="0"/>
          <w:numId w:val="17"/>
        </w:numPr>
        <w:ind w:left="0" w:firstLine="709"/>
        <w:rPr>
          <w:rFonts w:ascii="Times New Roman" w:hAnsi="Times New Roman"/>
          <w:sz w:val="28"/>
          <w:szCs w:val="28"/>
        </w:rPr>
      </w:pPr>
      <w:r w:rsidRPr="00607F0A">
        <w:rPr>
          <w:rFonts w:ascii="Times New Roman" w:hAnsi="Times New Roman"/>
          <w:sz w:val="28"/>
          <w:szCs w:val="28"/>
        </w:rPr>
        <w:t>об иных проблемах в вопросах жизнеобеспечения жителей населенного пункта.</w:t>
      </w:r>
    </w:p>
    <w:p w:rsidR="00C90C85" w:rsidRPr="00816591" w:rsidRDefault="00C90C85" w:rsidP="00607F0A">
      <w:pPr>
        <w:ind w:firstLine="709"/>
        <w:rPr>
          <w:rFonts w:ascii="Times New Roman" w:hAnsi="Times New Roman"/>
          <w:sz w:val="28"/>
          <w:szCs w:val="28"/>
        </w:rPr>
      </w:pPr>
      <w:r w:rsidRPr="00816591">
        <w:rPr>
          <w:rFonts w:ascii="Times New Roman" w:hAnsi="Times New Roman"/>
          <w:sz w:val="28"/>
          <w:szCs w:val="28"/>
        </w:rPr>
        <w:t xml:space="preserve"> Информирование осуществляется по инициативе старшего по сельскому населенному пункту в случае наличия жалоб или обращений граждан, либо по запросу администрации сельского поселения в сроки и по форме, определенные администрацией сельского поселения. </w:t>
      </w:r>
    </w:p>
    <w:p w:rsidR="00607F0A" w:rsidRDefault="00C90C85" w:rsidP="00607F0A">
      <w:pPr>
        <w:pStyle w:val="a5"/>
        <w:numPr>
          <w:ilvl w:val="0"/>
          <w:numId w:val="14"/>
        </w:numPr>
        <w:ind w:left="0" w:firstLine="709"/>
        <w:rPr>
          <w:rFonts w:ascii="Times New Roman" w:hAnsi="Times New Roman"/>
          <w:sz w:val="28"/>
          <w:szCs w:val="28"/>
        </w:rPr>
      </w:pPr>
      <w:r w:rsidRPr="00607F0A">
        <w:rPr>
          <w:rFonts w:ascii="Times New Roman" w:hAnsi="Times New Roman"/>
          <w:sz w:val="28"/>
          <w:szCs w:val="28"/>
        </w:rPr>
        <w:t xml:space="preserve">Содействие старшим по сельскому населенному пункту администрации сельского поселения в организации добровольного участия населения в деятельности по благоустройству населенных пунктов, иных добровольческих акциях, общественных и культурных мероприятиях осуществляется в сроки и по форме, согласованными обеими сторонами. </w:t>
      </w:r>
    </w:p>
    <w:p w:rsidR="00607F0A" w:rsidRDefault="00C90C85" w:rsidP="00607F0A">
      <w:pPr>
        <w:pStyle w:val="a5"/>
        <w:numPr>
          <w:ilvl w:val="0"/>
          <w:numId w:val="14"/>
        </w:numPr>
        <w:ind w:left="0" w:firstLine="709"/>
        <w:rPr>
          <w:rFonts w:ascii="Times New Roman" w:hAnsi="Times New Roman"/>
          <w:sz w:val="28"/>
          <w:szCs w:val="28"/>
        </w:rPr>
      </w:pPr>
      <w:r w:rsidRPr="00607F0A">
        <w:rPr>
          <w:rFonts w:ascii="Times New Roman" w:hAnsi="Times New Roman"/>
          <w:sz w:val="28"/>
          <w:szCs w:val="28"/>
        </w:rPr>
        <w:t xml:space="preserve">Взаимодействие старшего по сельскому населенному пункту с муниципальными предприятиями и учреждениями и иными организациями по вопросам решения вопросов местного значения в сельском населенном пункте осуществляется в сроки и по форме, согласованными обеими сторонами. </w:t>
      </w:r>
    </w:p>
    <w:p w:rsidR="00607F0A" w:rsidRDefault="00C90C85" w:rsidP="00607F0A">
      <w:pPr>
        <w:pStyle w:val="a5"/>
        <w:numPr>
          <w:ilvl w:val="0"/>
          <w:numId w:val="14"/>
        </w:numPr>
        <w:ind w:left="0" w:firstLine="709"/>
        <w:rPr>
          <w:rFonts w:ascii="Times New Roman" w:hAnsi="Times New Roman"/>
          <w:sz w:val="28"/>
          <w:szCs w:val="28"/>
        </w:rPr>
      </w:pPr>
      <w:r w:rsidRPr="00607F0A">
        <w:rPr>
          <w:rFonts w:ascii="Times New Roman" w:hAnsi="Times New Roman"/>
          <w:sz w:val="28"/>
          <w:szCs w:val="28"/>
        </w:rPr>
        <w:t xml:space="preserve">Взаимодействие старшего по сельскому населенному пункту с населением осуществляется посредством участия в сходах, собраниях, конференциях граждан, личных контактов с гражданами. </w:t>
      </w:r>
    </w:p>
    <w:p w:rsidR="00607F0A" w:rsidRDefault="00C90C85" w:rsidP="00607F0A">
      <w:pPr>
        <w:pStyle w:val="a5"/>
        <w:numPr>
          <w:ilvl w:val="0"/>
          <w:numId w:val="14"/>
        </w:numPr>
        <w:ind w:left="0" w:firstLine="709"/>
        <w:rPr>
          <w:rFonts w:ascii="Times New Roman" w:hAnsi="Times New Roman"/>
          <w:sz w:val="28"/>
          <w:szCs w:val="28"/>
        </w:rPr>
      </w:pPr>
      <w:proofErr w:type="gramStart"/>
      <w:r w:rsidRPr="00607F0A">
        <w:rPr>
          <w:rFonts w:ascii="Times New Roman" w:hAnsi="Times New Roman"/>
          <w:sz w:val="28"/>
          <w:szCs w:val="28"/>
        </w:rPr>
        <w:t>Информирование жителей сельского населенного пункта по вопросам организации и осуществления местного самоуправления, а также доведение до их сведения иной информации, полученной от органов местного самоуправления, в том числе о проведении публичных слушаний и общественных обсуждениях, осуществляется старшим по сельскому населенному пункту на сходах, собраниях, конференциях граждан, посредством размещения в установленных местах печатной продукции (объявления, листовки, плакаты и т.п.), личных</w:t>
      </w:r>
      <w:proofErr w:type="gramEnd"/>
      <w:r w:rsidRPr="00607F0A">
        <w:rPr>
          <w:rFonts w:ascii="Times New Roman" w:hAnsi="Times New Roman"/>
          <w:sz w:val="28"/>
          <w:szCs w:val="28"/>
        </w:rPr>
        <w:t xml:space="preserve"> контактов с гражданами. </w:t>
      </w:r>
    </w:p>
    <w:p w:rsidR="00C90C85" w:rsidRPr="00607F0A" w:rsidRDefault="00C90C85" w:rsidP="00607F0A">
      <w:pPr>
        <w:pStyle w:val="a5"/>
        <w:numPr>
          <w:ilvl w:val="0"/>
          <w:numId w:val="14"/>
        </w:numPr>
        <w:ind w:left="0" w:firstLine="709"/>
        <w:rPr>
          <w:rFonts w:ascii="Times New Roman" w:hAnsi="Times New Roman"/>
          <w:sz w:val="28"/>
          <w:szCs w:val="28"/>
        </w:rPr>
      </w:pPr>
      <w:proofErr w:type="gramStart"/>
      <w:r w:rsidRPr="00607F0A">
        <w:rPr>
          <w:rFonts w:ascii="Times New Roman" w:hAnsi="Times New Roman"/>
          <w:sz w:val="28"/>
          <w:szCs w:val="28"/>
        </w:rPr>
        <w:t xml:space="preserve">Содействие органам местного самоуправления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 осуществляется старшим по сельскому населенному пункту путем: </w:t>
      </w:r>
      <w:proofErr w:type="gramEnd"/>
    </w:p>
    <w:p w:rsidR="00607F0A" w:rsidRDefault="00C90C85" w:rsidP="00607F0A">
      <w:pPr>
        <w:pStyle w:val="a5"/>
        <w:numPr>
          <w:ilvl w:val="0"/>
          <w:numId w:val="18"/>
        </w:numPr>
        <w:ind w:left="0" w:firstLine="709"/>
        <w:rPr>
          <w:rFonts w:ascii="Times New Roman" w:hAnsi="Times New Roman"/>
          <w:sz w:val="28"/>
          <w:szCs w:val="28"/>
        </w:rPr>
      </w:pPr>
      <w:r w:rsidRPr="00607F0A">
        <w:rPr>
          <w:rFonts w:ascii="Times New Roman" w:hAnsi="Times New Roman"/>
          <w:sz w:val="28"/>
          <w:szCs w:val="28"/>
        </w:rPr>
        <w:t xml:space="preserve">участия в подворных обходах домовладений граждан; </w:t>
      </w:r>
    </w:p>
    <w:p w:rsidR="00607F0A" w:rsidRPr="00607F0A" w:rsidRDefault="00C90C85" w:rsidP="00607F0A">
      <w:pPr>
        <w:pStyle w:val="a5"/>
        <w:numPr>
          <w:ilvl w:val="0"/>
          <w:numId w:val="18"/>
        </w:numPr>
        <w:ind w:left="0" w:firstLine="709"/>
        <w:rPr>
          <w:rFonts w:ascii="Times New Roman" w:hAnsi="Times New Roman"/>
          <w:color w:val="000000" w:themeColor="text1"/>
          <w:sz w:val="28"/>
          <w:szCs w:val="28"/>
        </w:rPr>
      </w:pPr>
      <w:r w:rsidRPr="00607F0A">
        <w:rPr>
          <w:rFonts w:ascii="Times New Roman" w:hAnsi="Times New Roman"/>
          <w:color w:val="000000" w:themeColor="text1"/>
          <w:sz w:val="28"/>
          <w:szCs w:val="28"/>
        </w:rPr>
        <w:t xml:space="preserve">информирования администрации сельского поселения о выявленных случаях нарушений первичных мер пожарной безопасности; </w:t>
      </w:r>
    </w:p>
    <w:p w:rsidR="00607F0A" w:rsidRPr="00607F0A" w:rsidRDefault="00C90C85" w:rsidP="00816591">
      <w:pPr>
        <w:pStyle w:val="a5"/>
        <w:numPr>
          <w:ilvl w:val="0"/>
          <w:numId w:val="18"/>
        </w:numPr>
        <w:ind w:left="0" w:firstLine="709"/>
        <w:rPr>
          <w:rFonts w:ascii="Times New Roman" w:hAnsi="Times New Roman"/>
          <w:color w:val="000000" w:themeColor="text1"/>
          <w:sz w:val="28"/>
          <w:szCs w:val="28"/>
        </w:rPr>
      </w:pPr>
      <w:r w:rsidRPr="00607F0A">
        <w:rPr>
          <w:rFonts w:ascii="Times New Roman" w:hAnsi="Times New Roman"/>
          <w:color w:val="000000" w:themeColor="text1"/>
          <w:sz w:val="28"/>
          <w:szCs w:val="28"/>
        </w:rPr>
        <w:t xml:space="preserve">привлечения на добровольной основе граждан к уборке территории населенного пункта от горючего мусора и усохшей травяной растительности за пределами прилегающих территорий, </w:t>
      </w:r>
      <w:proofErr w:type="gramStart"/>
      <w:r w:rsidRPr="00607F0A">
        <w:rPr>
          <w:rFonts w:ascii="Times New Roman" w:hAnsi="Times New Roman"/>
          <w:color w:val="000000" w:themeColor="text1"/>
          <w:sz w:val="28"/>
          <w:szCs w:val="28"/>
        </w:rPr>
        <w:t>согласно Правил</w:t>
      </w:r>
      <w:proofErr w:type="gramEnd"/>
      <w:r w:rsidRPr="00607F0A">
        <w:rPr>
          <w:rFonts w:ascii="Times New Roman" w:hAnsi="Times New Roman"/>
          <w:color w:val="000000" w:themeColor="text1"/>
          <w:sz w:val="28"/>
          <w:szCs w:val="28"/>
        </w:rPr>
        <w:t xml:space="preserve"> благоустройства территории </w:t>
      </w:r>
      <w:proofErr w:type="spellStart"/>
      <w:r w:rsidR="00607F0A" w:rsidRPr="00607F0A">
        <w:rPr>
          <w:rFonts w:ascii="Times New Roman" w:hAnsi="Times New Roman"/>
          <w:color w:val="000000" w:themeColor="text1"/>
          <w:sz w:val="28"/>
          <w:szCs w:val="28"/>
        </w:rPr>
        <w:t>Дросковского</w:t>
      </w:r>
      <w:proofErr w:type="spellEnd"/>
      <w:r w:rsidRPr="00607F0A">
        <w:rPr>
          <w:rFonts w:ascii="Times New Roman" w:hAnsi="Times New Roman"/>
          <w:color w:val="000000" w:themeColor="text1"/>
          <w:sz w:val="28"/>
          <w:szCs w:val="28"/>
        </w:rPr>
        <w:t xml:space="preserve"> сельского поселения </w:t>
      </w:r>
      <w:r w:rsidR="00607F0A" w:rsidRPr="00607F0A">
        <w:rPr>
          <w:rFonts w:ascii="Times New Roman" w:hAnsi="Times New Roman"/>
          <w:color w:val="000000" w:themeColor="text1"/>
          <w:sz w:val="28"/>
          <w:szCs w:val="28"/>
        </w:rPr>
        <w:t>Покровского</w:t>
      </w:r>
      <w:r w:rsidRPr="00607F0A">
        <w:rPr>
          <w:rFonts w:ascii="Times New Roman" w:hAnsi="Times New Roman"/>
          <w:color w:val="000000" w:themeColor="text1"/>
          <w:sz w:val="28"/>
          <w:szCs w:val="28"/>
        </w:rPr>
        <w:t xml:space="preserve"> района Орловской области утверждённых решением сельского Совета народных депутатов от </w:t>
      </w:r>
      <w:r w:rsidR="00607F0A" w:rsidRPr="00607F0A">
        <w:rPr>
          <w:rFonts w:ascii="Times New Roman" w:hAnsi="Times New Roman"/>
          <w:color w:val="000000" w:themeColor="text1"/>
          <w:sz w:val="28"/>
          <w:szCs w:val="28"/>
        </w:rPr>
        <w:t>26</w:t>
      </w:r>
      <w:r w:rsidRPr="00607F0A">
        <w:rPr>
          <w:rFonts w:ascii="Times New Roman" w:hAnsi="Times New Roman"/>
          <w:color w:val="000000" w:themeColor="text1"/>
          <w:sz w:val="28"/>
          <w:szCs w:val="28"/>
        </w:rPr>
        <w:t>.0</w:t>
      </w:r>
      <w:r w:rsidR="00607F0A" w:rsidRPr="00607F0A">
        <w:rPr>
          <w:rFonts w:ascii="Times New Roman" w:hAnsi="Times New Roman"/>
          <w:color w:val="000000" w:themeColor="text1"/>
          <w:sz w:val="28"/>
          <w:szCs w:val="28"/>
        </w:rPr>
        <w:t>5</w:t>
      </w:r>
      <w:r w:rsidRPr="00607F0A">
        <w:rPr>
          <w:rFonts w:ascii="Times New Roman" w:hAnsi="Times New Roman"/>
          <w:color w:val="000000" w:themeColor="text1"/>
          <w:sz w:val="28"/>
          <w:szCs w:val="28"/>
        </w:rPr>
        <w:t>.20</w:t>
      </w:r>
      <w:r w:rsidR="00607F0A" w:rsidRPr="00607F0A">
        <w:rPr>
          <w:rFonts w:ascii="Times New Roman" w:hAnsi="Times New Roman"/>
          <w:color w:val="000000" w:themeColor="text1"/>
          <w:sz w:val="28"/>
          <w:szCs w:val="28"/>
        </w:rPr>
        <w:t>20 г № 43/1 – СС;</w:t>
      </w:r>
    </w:p>
    <w:p w:rsidR="00607F0A" w:rsidRDefault="00C90C85" w:rsidP="00607F0A">
      <w:pPr>
        <w:pStyle w:val="a5"/>
        <w:numPr>
          <w:ilvl w:val="0"/>
          <w:numId w:val="18"/>
        </w:numPr>
        <w:ind w:left="0" w:firstLine="709"/>
        <w:rPr>
          <w:rFonts w:ascii="Times New Roman" w:hAnsi="Times New Roman"/>
          <w:color w:val="000000" w:themeColor="text1"/>
          <w:sz w:val="28"/>
          <w:szCs w:val="28"/>
        </w:rPr>
      </w:pPr>
      <w:r w:rsidRPr="00607F0A">
        <w:rPr>
          <w:rFonts w:ascii="Times New Roman" w:hAnsi="Times New Roman"/>
          <w:color w:val="000000" w:themeColor="text1"/>
          <w:sz w:val="28"/>
          <w:szCs w:val="28"/>
        </w:rPr>
        <w:lastRenderedPageBreak/>
        <w:t>участия в проведении собраний граждан, учениях и тренировках, проводимых органами местного самоуправления на территории населенного пун</w:t>
      </w:r>
      <w:r w:rsidR="00607F0A">
        <w:rPr>
          <w:rFonts w:ascii="Times New Roman" w:hAnsi="Times New Roman"/>
          <w:color w:val="000000" w:themeColor="text1"/>
          <w:sz w:val="28"/>
          <w:szCs w:val="28"/>
        </w:rPr>
        <w:t>кта;</w:t>
      </w:r>
    </w:p>
    <w:p w:rsidR="00C90C85" w:rsidRPr="00607F0A" w:rsidRDefault="00C90C85" w:rsidP="00607F0A">
      <w:pPr>
        <w:pStyle w:val="a5"/>
        <w:numPr>
          <w:ilvl w:val="0"/>
          <w:numId w:val="18"/>
        </w:numPr>
        <w:ind w:left="0" w:firstLine="709"/>
        <w:rPr>
          <w:rFonts w:ascii="Times New Roman" w:hAnsi="Times New Roman"/>
          <w:color w:val="000000" w:themeColor="text1"/>
          <w:sz w:val="28"/>
          <w:szCs w:val="28"/>
        </w:rPr>
      </w:pPr>
      <w:r w:rsidRPr="00607F0A">
        <w:rPr>
          <w:rFonts w:ascii="Times New Roman" w:hAnsi="Times New Roman"/>
          <w:color w:val="000000" w:themeColor="text1"/>
          <w:sz w:val="28"/>
          <w:szCs w:val="28"/>
        </w:rPr>
        <w:t xml:space="preserve">информирования администрации сельского поселения и (или) единой диспетчерской службы </w:t>
      </w:r>
      <w:r w:rsidR="00607F0A">
        <w:rPr>
          <w:rFonts w:ascii="Times New Roman" w:hAnsi="Times New Roman"/>
          <w:color w:val="000000" w:themeColor="text1"/>
          <w:sz w:val="28"/>
          <w:szCs w:val="28"/>
        </w:rPr>
        <w:t>Покровского</w:t>
      </w:r>
      <w:r w:rsidRPr="00607F0A">
        <w:rPr>
          <w:rFonts w:ascii="Times New Roman" w:hAnsi="Times New Roman"/>
          <w:color w:val="000000" w:themeColor="text1"/>
          <w:sz w:val="28"/>
          <w:szCs w:val="28"/>
        </w:rPr>
        <w:t xml:space="preserve"> района об угрозе возникновения или возникновении чрезвычайной ситуации в случае выявления указанного. </w:t>
      </w:r>
    </w:p>
    <w:p w:rsidR="00C90C85" w:rsidRPr="00607F0A" w:rsidRDefault="00C90C85" w:rsidP="00607F0A">
      <w:pPr>
        <w:pStyle w:val="a5"/>
        <w:numPr>
          <w:ilvl w:val="0"/>
          <w:numId w:val="14"/>
        </w:numPr>
        <w:ind w:left="0" w:firstLine="709"/>
        <w:rPr>
          <w:rFonts w:ascii="Times New Roman" w:hAnsi="Times New Roman"/>
          <w:sz w:val="28"/>
          <w:szCs w:val="28"/>
        </w:rPr>
      </w:pPr>
      <w:r w:rsidRPr="00607F0A">
        <w:rPr>
          <w:rFonts w:ascii="Times New Roman" w:hAnsi="Times New Roman"/>
          <w:color w:val="000000" w:themeColor="text1"/>
          <w:sz w:val="28"/>
          <w:szCs w:val="28"/>
        </w:rPr>
        <w:t>Старший по сельскому населенному пункту участвует в обеспечении пропаганды знаний в сфере защиты населения и территорий от чрезвычайных ситуаций посредством распространения переданной ему администрацией сельского поселения печатной информации, содействия администрации сельского поселения в организации собраний граждан</w:t>
      </w:r>
      <w:r w:rsidRPr="00607F0A">
        <w:rPr>
          <w:rFonts w:ascii="Times New Roman" w:hAnsi="Times New Roman"/>
          <w:sz w:val="28"/>
          <w:szCs w:val="28"/>
        </w:rPr>
        <w:t>, участия в подворных обходах домовладений.</w:t>
      </w:r>
    </w:p>
    <w:p w:rsidR="00C90C85" w:rsidRPr="00816591" w:rsidRDefault="00C90C85" w:rsidP="00816591">
      <w:pPr>
        <w:rPr>
          <w:rFonts w:ascii="Times New Roman" w:hAnsi="Times New Roman"/>
          <w:b/>
          <w:bCs/>
          <w:sz w:val="28"/>
          <w:szCs w:val="28"/>
        </w:rPr>
      </w:pPr>
    </w:p>
    <w:p w:rsidR="00C90C85" w:rsidRPr="00816591" w:rsidRDefault="00C90C85" w:rsidP="00607F0A">
      <w:pPr>
        <w:ind w:firstLine="709"/>
        <w:rPr>
          <w:rFonts w:ascii="Times New Roman" w:hAnsi="Times New Roman"/>
          <w:b/>
          <w:bCs/>
          <w:sz w:val="28"/>
          <w:szCs w:val="28"/>
        </w:rPr>
      </w:pPr>
      <w:r w:rsidRPr="00816591">
        <w:rPr>
          <w:rFonts w:ascii="Times New Roman" w:hAnsi="Times New Roman"/>
          <w:b/>
          <w:bCs/>
          <w:sz w:val="28"/>
          <w:szCs w:val="28"/>
        </w:rPr>
        <w:t>Статья 4. Права старшего по сельскому населенному пункту</w:t>
      </w:r>
    </w:p>
    <w:p w:rsidR="00607F0A" w:rsidRDefault="00C90C85" w:rsidP="00607F0A">
      <w:pPr>
        <w:pStyle w:val="a5"/>
        <w:numPr>
          <w:ilvl w:val="0"/>
          <w:numId w:val="19"/>
        </w:numPr>
        <w:ind w:left="0" w:firstLine="709"/>
        <w:rPr>
          <w:rFonts w:ascii="Times New Roman" w:hAnsi="Times New Roman"/>
          <w:sz w:val="28"/>
          <w:szCs w:val="28"/>
        </w:rPr>
      </w:pPr>
      <w:r w:rsidRPr="00607F0A">
        <w:rPr>
          <w:rFonts w:ascii="Times New Roman" w:hAnsi="Times New Roman"/>
          <w:sz w:val="28"/>
          <w:szCs w:val="28"/>
        </w:rPr>
        <w:t xml:space="preserve">Старший по сельскому населенному пункту вправе присутствовать на заседаниях сельского Совета народных депутатов в соответствии с регламентом сельского Совета народных депутатов. </w:t>
      </w:r>
    </w:p>
    <w:p w:rsidR="00C90C85" w:rsidRPr="00607F0A" w:rsidRDefault="00C90C85" w:rsidP="00607F0A">
      <w:pPr>
        <w:pStyle w:val="a5"/>
        <w:numPr>
          <w:ilvl w:val="0"/>
          <w:numId w:val="19"/>
        </w:numPr>
        <w:ind w:left="0" w:firstLine="709"/>
        <w:rPr>
          <w:rFonts w:ascii="Times New Roman" w:hAnsi="Times New Roman"/>
          <w:sz w:val="28"/>
          <w:szCs w:val="28"/>
        </w:rPr>
      </w:pPr>
      <w:r w:rsidRPr="00607F0A">
        <w:rPr>
          <w:rFonts w:ascii="Times New Roman" w:hAnsi="Times New Roman"/>
          <w:sz w:val="28"/>
          <w:szCs w:val="28"/>
        </w:rPr>
        <w:t>Старший по сельскому населенному пункту вправе получать копии нормативных правовых актов органов местного самоуправления в порядке и сроки, установленные решением сельского Совета народных депутатов.</w:t>
      </w:r>
    </w:p>
    <w:p w:rsidR="00C90C85" w:rsidRPr="00816591" w:rsidRDefault="00C90C85" w:rsidP="00816591">
      <w:pPr>
        <w:rPr>
          <w:rFonts w:ascii="Times New Roman" w:hAnsi="Times New Roman"/>
          <w:b/>
          <w:bCs/>
          <w:sz w:val="28"/>
          <w:szCs w:val="28"/>
        </w:rPr>
      </w:pPr>
    </w:p>
    <w:p w:rsidR="00C90C85" w:rsidRPr="00816591" w:rsidRDefault="00C90C85" w:rsidP="00607F0A">
      <w:pPr>
        <w:ind w:firstLine="709"/>
        <w:rPr>
          <w:rFonts w:ascii="Times New Roman" w:hAnsi="Times New Roman"/>
          <w:b/>
          <w:bCs/>
          <w:sz w:val="28"/>
          <w:szCs w:val="28"/>
        </w:rPr>
      </w:pPr>
      <w:r w:rsidRPr="00816591">
        <w:rPr>
          <w:rFonts w:ascii="Times New Roman" w:hAnsi="Times New Roman"/>
          <w:b/>
          <w:bCs/>
          <w:sz w:val="28"/>
          <w:szCs w:val="28"/>
        </w:rPr>
        <w:t>Статья 5. Гарантии деятельности старшего по сельскому населенному пункту</w:t>
      </w:r>
    </w:p>
    <w:p w:rsidR="00607F0A" w:rsidRDefault="00C90C85" w:rsidP="00607F0A">
      <w:pPr>
        <w:pStyle w:val="a5"/>
        <w:numPr>
          <w:ilvl w:val="0"/>
          <w:numId w:val="20"/>
        </w:numPr>
        <w:ind w:left="0" w:firstLine="709"/>
        <w:rPr>
          <w:rFonts w:ascii="Times New Roman" w:hAnsi="Times New Roman"/>
          <w:sz w:val="28"/>
          <w:szCs w:val="28"/>
        </w:rPr>
      </w:pPr>
      <w:r w:rsidRPr="00607F0A">
        <w:rPr>
          <w:rFonts w:ascii="Times New Roman" w:hAnsi="Times New Roman"/>
          <w:sz w:val="28"/>
          <w:szCs w:val="28"/>
        </w:rPr>
        <w:t>Органы местного самоуправления муниципального образования содействуют деятельности старшего по сельскому населенному пункту в порядке, установленном уставом муниципального образования и (или) нормативным правовым актом представительного ор</w:t>
      </w:r>
      <w:r w:rsidR="00607F0A">
        <w:rPr>
          <w:rFonts w:ascii="Times New Roman" w:hAnsi="Times New Roman"/>
          <w:sz w:val="28"/>
          <w:szCs w:val="28"/>
        </w:rPr>
        <w:t>гана муниципального образования.</w:t>
      </w:r>
    </w:p>
    <w:p w:rsidR="00607F0A" w:rsidRDefault="00C90C85" w:rsidP="00607F0A">
      <w:pPr>
        <w:pStyle w:val="a5"/>
        <w:numPr>
          <w:ilvl w:val="0"/>
          <w:numId w:val="20"/>
        </w:numPr>
        <w:ind w:left="0" w:firstLine="709"/>
        <w:rPr>
          <w:rFonts w:ascii="Times New Roman" w:hAnsi="Times New Roman"/>
          <w:sz w:val="28"/>
          <w:szCs w:val="28"/>
        </w:rPr>
      </w:pPr>
      <w:r w:rsidRPr="00607F0A">
        <w:rPr>
          <w:rFonts w:ascii="Times New Roman" w:hAnsi="Times New Roman"/>
          <w:sz w:val="28"/>
          <w:szCs w:val="28"/>
        </w:rPr>
        <w:t xml:space="preserve">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муниципальных предприятий и учреждений, расположенных на территории сельского поселения. </w:t>
      </w:r>
    </w:p>
    <w:p w:rsidR="00607F0A" w:rsidRDefault="00C90C85" w:rsidP="00607F0A">
      <w:pPr>
        <w:pStyle w:val="a5"/>
        <w:numPr>
          <w:ilvl w:val="0"/>
          <w:numId w:val="20"/>
        </w:numPr>
        <w:ind w:left="0" w:firstLine="709"/>
        <w:rPr>
          <w:rFonts w:ascii="Times New Roman" w:hAnsi="Times New Roman"/>
          <w:sz w:val="28"/>
          <w:szCs w:val="28"/>
        </w:rPr>
      </w:pPr>
      <w:r w:rsidRPr="00607F0A">
        <w:rPr>
          <w:rFonts w:ascii="Times New Roman" w:hAnsi="Times New Roman"/>
          <w:sz w:val="28"/>
          <w:szCs w:val="28"/>
        </w:rPr>
        <w:t>Органы местного самоуправления муниципального образования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уставом муниципального образования и (или) нормативным правовым актом представительного органа муниципального образования.</w:t>
      </w:r>
    </w:p>
    <w:p w:rsidR="00607F0A" w:rsidRDefault="00C90C85" w:rsidP="00607F0A">
      <w:pPr>
        <w:pStyle w:val="a5"/>
        <w:numPr>
          <w:ilvl w:val="0"/>
          <w:numId w:val="20"/>
        </w:numPr>
        <w:ind w:left="0" w:firstLine="709"/>
        <w:rPr>
          <w:rFonts w:ascii="Times New Roman" w:hAnsi="Times New Roman"/>
          <w:sz w:val="28"/>
          <w:szCs w:val="28"/>
        </w:rPr>
      </w:pPr>
      <w:r w:rsidRPr="00607F0A">
        <w:rPr>
          <w:rFonts w:ascii="Times New Roman" w:hAnsi="Times New Roman"/>
          <w:sz w:val="28"/>
          <w:szCs w:val="28"/>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компенсируется за счет средств местного бюджета в случаях и порядке, установленных уставом муниципального образования и (или) нормативным правовым актом представительного органа муниципального образования.</w:t>
      </w:r>
    </w:p>
    <w:p w:rsidR="00607F0A" w:rsidRDefault="00C90C85" w:rsidP="00607F0A">
      <w:pPr>
        <w:pStyle w:val="a5"/>
        <w:numPr>
          <w:ilvl w:val="0"/>
          <w:numId w:val="20"/>
        </w:numPr>
        <w:ind w:left="0" w:firstLine="709"/>
        <w:rPr>
          <w:rFonts w:ascii="Times New Roman" w:hAnsi="Times New Roman"/>
          <w:sz w:val="28"/>
          <w:szCs w:val="28"/>
        </w:rPr>
      </w:pPr>
      <w:r w:rsidRPr="00607F0A">
        <w:rPr>
          <w:rFonts w:ascii="Times New Roman" w:hAnsi="Times New Roman"/>
          <w:sz w:val="28"/>
          <w:szCs w:val="28"/>
        </w:rPr>
        <w:t xml:space="preserve">Старшему по сельскому населенному пункту в течение календарного года может выплачиваться единовременная выплата на основании решения сельского Совета народных депутатов в пределах средств, предусмотренных в бюджете сельского поселения. </w:t>
      </w:r>
    </w:p>
    <w:p w:rsidR="00C90C85" w:rsidRPr="00607F0A" w:rsidRDefault="00C90C85" w:rsidP="00607F0A">
      <w:pPr>
        <w:pStyle w:val="a5"/>
        <w:numPr>
          <w:ilvl w:val="0"/>
          <w:numId w:val="20"/>
        </w:numPr>
        <w:ind w:left="0" w:firstLine="709"/>
        <w:rPr>
          <w:rFonts w:ascii="Times New Roman" w:hAnsi="Times New Roman"/>
          <w:sz w:val="28"/>
          <w:szCs w:val="28"/>
        </w:rPr>
      </w:pPr>
      <w:r w:rsidRPr="00607F0A">
        <w:rPr>
          <w:rFonts w:ascii="Times New Roman" w:hAnsi="Times New Roman"/>
          <w:sz w:val="28"/>
          <w:szCs w:val="28"/>
        </w:rPr>
        <w:lastRenderedPageBreak/>
        <w:t xml:space="preserve">Органы местного самоуправления вправе ходатайствовать о награждении старшего по сельскому населенному пункту почетными грамотами органов местного самоуправления </w:t>
      </w:r>
      <w:r w:rsidR="00586FA3">
        <w:rPr>
          <w:rFonts w:ascii="Times New Roman" w:hAnsi="Times New Roman"/>
          <w:sz w:val="28"/>
          <w:szCs w:val="28"/>
        </w:rPr>
        <w:t>Покровского</w:t>
      </w:r>
      <w:r w:rsidRPr="00607F0A">
        <w:rPr>
          <w:rFonts w:ascii="Times New Roman" w:hAnsi="Times New Roman"/>
          <w:sz w:val="28"/>
          <w:szCs w:val="28"/>
        </w:rPr>
        <w:t xml:space="preserve"> района.</w:t>
      </w:r>
      <w:r>
        <w:t xml:space="preserve"> </w:t>
      </w:r>
    </w:p>
    <w:p w:rsidR="00C90C85" w:rsidRDefault="00C90C85" w:rsidP="00C90C85"/>
    <w:p w:rsidR="00C90C85" w:rsidRDefault="00C90C85" w:rsidP="00C90C85">
      <w:pPr>
        <w:sectPr w:rsidR="00C90C85" w:rsidSect="00B364BB">
          <w:pgSz w:w="11906" w:h="16838"/>
          <w:pgMar w:top="1134" w:right="567" w:bottom="1134" w:left="1134" w:header="709" w:footer="709" w:gutter="0"/>
          <w:cols w:space="708"/>
          <w:docGrid w:linePitch="360"/>
        </w:sectPr>
      </w:pPr>
    </w:p>
    <w:p w:rsidR="00C90C85" w:rsidRPr="00586FA3" w:rsidRDefault="00C90C85" w:rsidP="00586FA3">
      <w:pPr>
        <w:ind w:left="5103" w:firstLine="0"/>
        <w:jc w:val="left"/>
        <w:rPr>
          <w:rFonts w:ascii="Times New Roman" w:hAnsi="Times New Roman"/>
          <w:sz w:val="28"/>
          <w:szCs w:val="28"/>
        </w:rPr>
      </w:pPr>
      <w:r w:rsidRPr="00586FA3">
        <w:rPr>
          <w:rFonts w:ascii="Times New Roman" w:hAnsi="Times New Roman"/>
          <w:sz w:val="28"/>
          <w:szCs w:val="28"/>
        </w:rPr>
        <w:lastRenderedPageBreak/>
        <w:t xml:space="preserve">Приложение </w:t>
      </w:r>
      <w:proofErr w:type="gramStart"/>
      <w:r w:rsidRPr="00586FA3">
        <w:rPr>
          <w:rFonts w:ascii="Times New Roman" w:hAnsi="Times New Roman"/>
          <w:sz w:val="28"/>
          <w:szCs w:val="28"/>
        </w:rPr>
        <w:t>к</w:t>
      </w:r>
      <w:proofErr w:type="gramEnd"/>
      <w:r w:rsidRPr="00586FA3">
        <w:rPr>
          <w:rFonts w:ascii="Times New Roman" w:hAnsi="Times New Roman"/>
          <w:sz w:val="28"/>
          <w:szCs w:val="28"/>
        </w:rPr>
        <w:t xml:space="preserve"> </w:t>
      </w:r>
    </w:p>
    <w:p w:rsidR="00C90C85" w:rsidRPr="00586FA3" w:rsidRDefault="00C90C85" w:rsidP="00586FA3">
      <w:pPr>
        <w:ind w:left="5103" w:firstLine="0"/>
        <w:jc w:val="left"/>
        <w:rPr>
          <w:rFonts w:ascii="Times New Roman" w:hAnsi="Times New Roman"/>
          <w:sz w:val="28"/>
          <w:szCs w:val="28"/>
        </w:rPr>
      </w:pPr>
      <w:r w:rsidRPr="00586FA3">
        <w:rPr>
          <w:rFonts w:ascii="Times New Roman" w:hAnsi="Times New Roman"/>
          <w:sz w:val="28"/>
          <w:szCs w:val="28"/>
        </w:rPr>
        <w:t xml:space="preserve">«Положению о старшем по сельскому населенному пункту </w:t>
      </w:r>
    </w:p>
    <w:p w:rsidR="00C90C85" w:rsidRPr="00586FA3" w:rsidRDefault="00586FA3" w:rsidP="00586FA3">
      <w:pPr>
        <w:ind w:left="5103" w:firstLine="0"/>
        <w:jc w:val="left"/>
        <w:rPr>
          <w:rFonts w:ascii="Times New Roman" w:hAnsi="Times New Roman"/>
          <w:sz w:val="28"/>
          <w:szCs w:val="28"/>
        </w:rPr>
      </w:pPr>
      <w:proofErr w:type="spellStart"/>
      <w:r>
        <w:rPr>
          <w:rFonts w:ascii="Times New Roman" w:hAnsi="Times New Roman"/>
          <w:sz w:val="28"/>
          <w:szCs w:val="28"/>
        </w:rPr>
        <w:t>Дросковского</w:t>
      </w:r>
      <w:proofErr w:type="spellEnd"/>
      <w:r w:rsidR="00C90C85" w:rsidRPr="00586FA3">
        <w:rPr>
          <w:rFonts w:ascii="Times New Roman" w:hAnsi="Times New Roman"/>
          <w:sz w:val="28"/>
          <w:szCs w:val="28"/>
        </w:rPr>
        <w:t xml:space="preserve"> сельского поселения </w:t>
      </w:r>
    </w:p>
    <w:p w:rsidR="00C90C85" w:rsidRPr="00586FA3" w:rsidRDefault="00586FA3" w:rsidP="00586FA3">
      <w:pPr>
        <w:ind w:left="5103" w:firstLine="0"/>
        <w:jc w:val="left"/>
        <w:rPr>
          <w:rFonts w:ascii="Times New Roman" w:hAnsi="Times New Roman"/>
          <w:sz w:val="28"/>
          <w:szCs w:val="28"/>
        </w:rPr>
      </w:pPr>
      <w:r>
        <w:rPr>
          <w:rFonts w:ascii="Times New Roman" w:hAnsi="Times New Roman"/>
          <w:sz w:val="28"/>
          <w:szCs w:val="28"/>
        </w:rPr>
        <w:t>Покровского</w:t>
      </w:r>
      <w:r w:rsidR="00C90C85" w:rsidRPr="00586FA3">
        <w:rPr>
          <w:rFonts w:ascii="Times New Roman" w:hAnsi="Times New Roman"/>
          <w:sz w:val="28"/>
          <w:szCs w:val="28"/>
        </w:rPr>
        <w:t xml:space="preserve"> района Орловской области»</w:t>
      </w:r>
    </w:p>
    <w:p w:rsidR="00C90C85" w:rsidRPr="00586FA3" w:rsidRDefault="00C90C85" w:rsidP="00C90C85">
      <w:pPr>
        <w:ind w:firstLine="0"/>
        <w:jc w:val="right"/>
        <w:rPr>
          <w:rFonts w:ascii="Times New Roman" w:hAnsi="Times New Roman"/>
          <w:sz w:val="28"/>
          <w:szCs w:val="28"/>
        </w:rPr>
      </w:pPr>
    </w:p>
    <w:p w:rsidR="00C90C85" w:rsidRPr="00586FA3" w:rsidRDefault="00C90C85" w:rsidP="00586FA3">
      <w:pPr>
        <w:ind w:firstLine="0"/>
        <w:jc w:val="center"/>
        <w:rPr>
          <w:rFonts w:ascii="Times New Roman" w:hAnsi="Times New Roman"/>
          <w:b/>
          <w:bCs/>
          <w:kern w:val="32"/>
          <w:sz w:val="28"/>
          <w:szCs w:val="28"/>
        </w:rPr>
      </w:pPr>
      <w:r w:rsidRPr="00586FA3">
        <w:rPr>
          <w:rFonts w:ascii="Times New Roman" w:hAnsi="Times New Roman"/>
          <w:b/>
          <w:bCs/>
          <w:kern w:val="32"/>
          <w:sz w:val="28"/>
          <w:szCs w:val="28"/>
        </w:rPr>
        <w:t xml:space="preserve">Форма удостоверения старшего по сельскому населенному пункту </w:t>
      </w:r>
      <w:proofErr w:type="spellStart"/>
      <w:r w:rsidR="00586FA3">
        <w:rPr>
          <w:rFonts w:ascii="Times New Roman" w:hAnsi="Times New Roman"/>
          <w:b/>
          <w:bCs/>
          <w:kern w:val="32"/>
          <w:sz w:val="28"/>
          <w:szCs w:val="28"/>
        </w:rPr>
        <w:t>Дросковского</w:t>
      </w:r>
      <w:proofErr w:type="spellEnd"/>
      <w:r w:rsidRPr="00586FA3">
        <w:rPr>
          <w:rFonts w:ascii="Times New Roman" w:hAnsi="Times New Roman"/>
          <w:b/>
          <w:bCs/>
          <w:kern w:val="32"/>
          <w:sz w:val="28"/>
          <w:szCs w:val="28"/>
        </w:rPr>
        <w:t xml:space="preserve"> сельского поселения </w:t>
      </w:r>
      <w:r w:rsidR="00586FA3">
        <w:rPr>
          <w:rFonts w:ascii="Times New Roman" w:hAnsi="Times New Roman"/>
          <w:b/>
          <w:bCs/>
          <w:kern w:val="32"/>
          <w:sz w:val="28"/>
          <w:szCs w:val="28"/>
        </w:rPr>
        <w:t>Покровского</w:t>
      </w:r>
      <w:r w:rsidRPr="00586FA3">
        <w:rPr>
          <w:rFonts w:ascii="Times New Roman" w:hAnsi="Times New Roman"/>
          <w:b/>
          <w:bCs/>
          <w:kern w:val="32"/>
          <w:sz w:val="28"/>
          <w:szCs w:val="28"/>
        </w:rPr>
        <w:t xml:space="preserve"> района Орловской области</w:t>
      </w:r>
    </w:p>
    <w:tbl>
      <w:tblPr>
        <w:tblpPr w:leftFromText="180" w:rightFromText="180" w:vertAnchor="text" w:horzAnchor="margin" w:tblpY="458"/>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7"/>
        <w:gridCol w:w="5093"/>
      </w:tblGrid>
      <w:tr w:rsidR="00C90C85" w:rsidRPr="00586FA3" w:rsidTr="00F54638">
        <w:trPr>
          <w:trHeight w:val="4774"/>
        </w:trPr>
        <w:tc>
          <w:tcPr>
            <w:tcW w:w="5397" w:type="dxa"/>
            <w:tcBorders>
              <w:top w:val="single" w:sz="4" w:space="0" w:color="000000"/>
              <w:left w:val="single" w:sz="4" w:space="0" w:color="000000"/>
              <w:bottom w:val="single" w:sz="4" w:space="0" w:color="000000"/>
              <w:right w:val="single" w:sz="4" w:space="0" w:color="000000"/>
            </w:tcBorders>
          </w:tcPr>
          <w:p w:rsidR="00C90C85" w:rsidRPr="00586FA3" w:rsidRDefault="00C90C85" w:rsidP="00F54638">
            <w:pPr>
              <w:ind w:firstLine="0"/>
              <w:rPr>
                <w:rFonts w:ascii="Times New Roman" w:hAnsi="Times New Roman"/>
              </w:rPr>
            </w:pPr>
            <w:r w:rsidRPr="00586FA3">
              <w:rPr>
                <w:rFonts w:ascii="Times New Roman" w:hAnsi="Times New Roman"/>
              </w:rPr>
              <w:t> </w:t>
            </w:r>
          </w:p>
          <w:p w:rsidR="00C90C85" w:rsidRPr="00586FA3" w:rsidRDefault="00586FA3" w:rsidP="00F54638">
            <w:pPr>
              <w:ind w:firstLine="0"/>
              <w:rPr>
                <w:rFonts w:ascii="Times New Roman" w:hAnsi="Times New Roman"/>
              </w:rPr>
            </w:pPr>
            <w:proofErr w:type="spellStart"/>
            <w:r w:rsidRPr="00586FA3">
              <w:rPr>
                <w:rFonts w:ascii="Times New Roman" w:hAnsi="Times New Roman"/>
              </w:rPr>
              <w:t>Дросковский</w:t>
            </w:r>
            <w:proofErr w:type="spellEnd"/>
            <w:r w:rsidR="00C90C85" w:rsidRPr="00586FA3">
              <w:rPr>
                <w:rFonts w:ascii="Times New Roman" w:hAnsi="Times New Roman"/>
              </w:rPr>
              <w:t xml:space="preserve"> сельский Совет народных депутатов </w:t>
            </w:r>
            <w:r w:rsidRPr="00586FA3">
              <w:rPr>
                <w:rFonts w:ascii="Times New Roman" w:hAnsi="Times New Roman"/>
              </w:rPr>
              <w:t>Покровского</w:t>
            </w:r>
            <w:r w:rsidR="00C90C85" w:rsidRPr="00586FA3">
              <w:rPr>
                <w:rFonts w:ascii="Times New Roman" w:hAnsi="Times New Roman"/>
              </w:rPr>
              <w:t xml:space="preserve"> района Орловской области</w:t>
            </w:r>
          </w:p>
          <w:p w:rsidR="00C90C85" w:rsidRPr="00586FA3" w:rsidRDefault="00C90C85" w:rsidP="00F54638">
            <w:pPr>
              <w:ind w:firstLine="0"/>
              <w:rPr>
                <w:rFonts w:ascii="Times New Roman" w:hAnsi="Times New Roman"/>
              </w:rPr>
            </w:pPr>
          </w:p>
          <w:p w:rsidR="00C90C85" w:rsidRPr="00586FA3" w:rsidRDefault="00C90C85" w:rsidP="00F54638">
            <w:pPr>
              <w:ind w:firstLine="0"/>
              <w:rPr>
                <w:rFonts w:ascii="Times New Roman" w:hAnsi="Times New Roman"/>
              </w:rPr>
            </w:pPr>
            <w:r w:rsidRPr="00586FA3">
              <w:rPr>
                <w:rFonts w:ascii="Times New Roman" w:hAnsi="Times New Roman"/>
              </w:rPr>
              <w:t>УДОСТОВЕРЕНИЕ №__</w:t>
            </w:r>
            <w:r w:rsidR="00586FA3">
              <w:rPr>
                <w:rFonts w:ascii="Times New Roman" w:hAnsi="Times New Roman"/>
              </w:rPr>
              <w:t>___</w:t>
            </w:r>
            <w:r w:rsidRPr="00586FA3">
              <w:rPr>
                <w:rFonts w:ascii="Times New Roman" w:hAnsi="Times New Roman"/>
              </w:rPr>
              <w:t>_</w:t>
            </w:r>
          </w:p>
          <w:p w:rsidR="00C90C85" w:rsidRPr="00586FA3" w:rsidRDefault="00C90C85" w:rsidP="00F54638">
            <w:pPr>
              <w:ind w:firstLine="0"/>
              <w:rPr>
                <w:rFonts w:ascii="Times New Roman" w:hAnsi="Times New Roman"/>
              </w:rPr>
            </w:pPr>
            <w:r w:rsidRPr="00586FA3">
              <w:rPr>
                <w:rFonts w:ascii="Times New Roman" w:hAnsi="Times New Roman"/>
              </w:rPr>
              <w:t>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6"/>
            </w:tblGrid>
            <w:tr w:rsidR="00C90C85" w:rsidRPr="00586FA3" w:rsidTr="00F54638">
              <w:trPr>
                <w:trHeight w:val="1079"/>
              </w:trPr>
              <w:tc>
                <w:tcPr>
                  <w:tcW w:w="1566" w:type="dxa"/>
                  <w:tcBorders>
                    <w:top w:val="single" w:sz="2" w:space="0" w:color="auto"/>
                    <w:left w:val="single" w:sz="2" w:space="0" w:color="auto"/>
                    <w:bottom w:val="single" w:sz="2" w:space="0" w:color="auto"/>
                    <w:right w:val="single" w:sz="2" w:space="0" w:color="auto"/>
                  </w:tcBorders>
                </w:tcPr>
                <w:p w:rsidR="00C90C85" w:rsidRPr="00586FA3" w:rsidRDefault="00C90C85" w:rsidP="00F54638">
                  <w:pPr>
                    <w:framePr w:hSpace="180" w:wrap="around" w:vAnchor="text" w:hAnchor="margin" w:y="458"/>
                    <w:ind w:firstLine="0"/>
                    <w:rPr>
                      <w:rFonts w:ascii="Times New Roman" w:hAnsi="Times New Roman"/>
                    </w:rPr>
                  </w:pPr>
                  <w:r w:rsidRPr="00586FA3">
                    <w:rPr>
                      <w:rFonts w:ascii="Times New Roman" w:hAnsi="Times New Roman"/>
                    </w:rPr>
                    <w:t>Место</w:t>
                  </w:r>
                </w:p>
                <w:p w:rsidR="00C90C85" w:rsidRPr="00586FA3" w:rsidRDefault="00C90C85" w:rsidP="00F54638">
                  <w:pPr>
                    <w:framePr w:hSpace="180" w:wrap="around" w:vAnchor="text" w:hAnchor="margin" w:y="458"/>
                    <w:ind w:firstLine="0"/>
                    <w:rPr>
                      <w:rFonts w:ascii="Times New Roman" w:hAnsi="Times New Roman"/>
                    </w:rPr>
                  </w:pPr>
                  <w:r w:rsidRPr="00586FA3">
                    <w:rPr>
                      <w:rFonts w:ascii="Times New Roman" w:hAnsi="Times New Roman"/>
                    </w:rPr>
                    <w:t>для фотографии</w:t>
                  </w:r>
                </w:p>
              </w:tc>
            </w:tr>
          </w:tbl>
          <w:p w:rsidR="00C90C85" w:rsidRPr="00586FA3" w:rsidRDefault="00C90C85" w:rsidP="00F54638">
            <w:pPr>
              <w:ind w:firstLine="0"/>
              <w:rPr>
                <w:rFonts w:ascii="Times New Roman" w:hAnsi="Times New Roman"/>
              </w:rPr>
            </w:pPr>
            <w:r w:rsidRPr="00586FA3">
              <w:rPr>
                <w:rFonts w:ascii="Times New Roman" w:hAnsi="Times New Roman"/>
              </w:rPr>
              <w:t xml:space="preserve"> </w:t>
            </w:r>
          </w:p>
          <w:p w:rsidR="00C90C85" w:rsidRPr="00586FA3" w:rsidRDefault="00C90C85" w:rsidP="00F54638">
            <w:pPr>
              <w:ind w:firstLine="0"/>
              <w:rPr>
                <w:rFonts w:ascii="Times New Roman" w:hAnsi="Times New Roman"/>
              </w:rPr>
            </w:pPr>
            <w:r w:rsidRPr="00586FA3">
              <w:rPr>
                <w:rFonts w:ascii="Times New Roman" w:hAnsi="Times New Roman"/>
              </w:rPr>
              <w:t>_____________ Дата выдачи «</w:t>
            </w:r>
            <w:r w:rsidR="00586FA3">
              <w:rPr>
                <w:rFonts w:ascii="Times New Roman" w:hAnsi="Times New Roman"/>
              </w:rPr>
              <w:t>_</w:t>
            </w:r>
            <w:r w:rsidRPr="00586FA3">
              <w:rPr>
                <w:rFonts w:ascii="Times New Roman" w:hAnsi="Times New Roman"/>
              </w:rPr>
              <w:t>_» ___</w:t>
            </w:r>
            <w:r w:rsidR="00586FA3">
              <w:rPr>
                <w:rFonts w:ascii="Times New Roman" w:hAnsi="Times New Roman"/>
              </w:rPr>
              <w:t>___</w:t>
            </w:r>
            <w:r w:rsidRPr="00586FA3">
              <w:rPr>
                <w:rFonts w:ascii="Times New Roman" w:hAnsi="Times New Roman"/>
              </w:rPr>
              <w:t>__20</w:t>
            </w:r>
            <w:r w:rsidR="00586FA3">
              <w:rPr>
                <w:rFonts w:ascii="Times New Roman" w:hAnsi="Times New Roman"/>
              </w:rPr>
              <w:t>_</w:t>
            </w:r>
            <w:r w:rsidRPr="00586FA3">
              <w:rPr>
                <w:rFonts w:ascii="Times New Roman" w:hAnsi="Times New Roman"/>
              </w:rPr>
              <w:t xml:space="preserve">_г. </w:t>
            </w:r>
          </w:p>
          <w:p w:rsidR="00586FA3" w:rsidRDefault="00586FA3" w:rsidP="00F54638">
            <w:pPr>
              <w:ind w:firstLine="0"/>
              <w:rPr>
                <w:rFonts w:ascii="Times New Roman" w:hAnsi="Times New Roman"/>
              </w:rPr>
            </w:pPr>
            <w:r>
              <w:rPr>
                <w:rFonts w:ascii="Times New Roman" w:hAnsi="Times New Roman"/>
                <w:vertAlign w:val="superscript"/>
              </w:rPr>
              <w:t xml:space="preserve">   </w:t>
            </w:r>
            <w:r w:rsidR="00C90C85" w:rsidRPr="00586FA3">
              <w:rPr>
                <w:rFonts w:ascii="Times New Roman" w:hAnsi="Times New Roman"/>
                <w:vertAlign w:val="superscript"/>
              </w:rPr>
              <w:t>(личная подпись)</w:t>
            </w:r>
            <w:r w:rsidR="00C90C85" w:rsidRPr="00586FA3">
              <w:rPr>
                <w:rFonts w:ascii="Times New Roman" w:hAnsi="Times New Roman"/>
              </w:rPr>
              <w:t xml:space="preserve"> </w:t>
            </w:r>
          </w:p>
          <w:p w:rsidR="00C90C85" w:rsidRPr="00586FA3" w:rsidRDefault="00C90C85" w:rsidP="00F54638">
            <w:pPr>
              <w:ind w:firstLine="0"/>
              <w:rPr>
                <w:rFonts w:ascii="Times New Roman" w:hAnsi="Times New Roman"/>
              </w:rPr>
            </w:pPr>
            <w:r w:rsidRPr="00586FA3">
              <w:rPr>
                <w:rFonts w:ascii="Times New Roman" w:hAnsi="Times New Roman"/>
              </w:rPr>
              <w:t>Действительно до 20 __ г.</w:t>
            </w:r>
          </w:p>
          <w:p w:rsidR="00C90C85" w:rsidRPr="00586FA3" w:rsidRDefault="00C90C85" w:rsidP="00F54638">
            <w:pPr>
              <w:ind w:firstLine="0"/>
              <w:rPr>
                <w:rFonts w:ascii="Times New Roman" w:hAnsi="Times New Roman"/>
              </w:rPr>
            </w:pPr>
            <w:r w:rsidRPr="00586FA3">
              <w:rPr>
                <w:rFonts w:ascii="Times New Roman" w:hAnsi="Times New Roman"/>
              </w:rPr>
              <w:t xml:space="preserve"> </w:t>
            </w:r>
          </w:p>
          <w:p w:rsidR="00C90C85" w:rsidRPr="00586FA3" w:rsidRDefault="00C90C85" w:rsidP="00F54638">
            <w:pPr>
              <w:ind w:firstLine="0"/>
              <w:rPr>
                <w:rFonts w:ascii="Times New Roman" w:hAnsi="Times New Roman"/>
              </w:rPr>
            </w:pPr>
            <w:r w:rsidRPr="00586FA3">
              <w:rPr>
                <w:rFonts w:ascii="Times New Roman" w:hAnsi="Times New Roman"/>
              </w:rPr>
              <w:t xml:space="preserve">Место печати </w:t>
            </w:r>
          </w:p>
          <w:p w:rsidR="00C90C85" w:rsidRPr="00586FA3" w:rsidRDefault="00C90C85" w:rsidP="00F54638">
            <w:pPr>
              <w:ind w:firstLine="0"/>
              <w:rPr>
                <w:rFonts w:ascii="Times New Roman" w:hAnsi="Times New Roman"/>
              </w:rPr>
            </w:pPr>
            <w:r w:rsidRPr="00586FA3">
              <w:rPr>
                <w:rFonts w:ascii="Times New Roman" w:hAnsi="Times New Roman"/>
              </w:rPr>
              <w:t xml:space="preserve"> </w:t>
            </w:r>
          </w:p>
        </w:tc>
        <w:tc>
          <w:tcPr>
            <w:tcW w:w="5093" w:type="dxa"/>
            <w:tcBorders>
              <w:top w:val="single" w:sz="4" w:space="0" w:color="000000"/>
              <w:left w:val="single" w:sz="4" w:space="0" w:color="000000"/>
              <w:bottom w:val="single" w:sz="4" w:space="0" w:color="000000"/>
              <w:right w:val="single" w:sz="4" w:space="0" w:color="000000"/>
            </w:tcBorders>
          </w:tcPr>
          <w:p w:rsidR="00C90C85" w:rsidRPr="00586FA3" w:rsidRDefault="00C90C85" w:rsidP="00F54638">
            <w:pPr>
              <w:ind w:firstLine="0"/>
              <w:rPr>
                <w:rFonts w:ascii="Times New Roman" w:hAnsi="Times New Roman"/>
              </w:rPr>
            </w:pPr>
            <w:r w:rsidRPr="00586FA3">
              <w:rPr>
                <w:rFonts w:ascii="Times New Roman" w:hAnsi="Times New Roman"/>
              </w:rPr>
              <w:t> </w:t>
            </w:r>
          </w:p>
          <w:p w:rsidR="00C90C85" w:rsidRPr="00586FA3" w:rsidRDefault="00C90C85" w:rsidP="00F54638">
            <w:pPr>
              <w:ind w:firstLine="0"/>
              <w:rPr>
                <w:rFonts w:ascii="Times New Roman" w:hAnsi="Times New Roman"/>
              </w:rPr>
            </w:pPr>
            <w:r w:rsidRPr="00586FA3">
              <w:rPr>
                <w:rFonts w:ascii="Times New Roman" w:hAnsi="Times New Roman"/>
              </w:rPr>
              <w:t xml:space="preserve"> </w:t>
            </w:r>
          </w:p>
          <w:p w:rsidR="00C90C85" w:rsidRPr="00586FA3" w:rsidRDefault="00C90C85" w:rsidP="00F54638">
            <w:pPr>
              <w:ind w:firstLine="0"/>
              <w:rPr>
                <w:rFonts w:ascii="Times New Roman" w:hAnsi="Times New Roman"/>
              </w:rPr>
            </w:pPr>
            <w:r w:rsidRPr="00586FA3">
              <w:rPr>
                <w:rFonts w:ascii="Times New Roman" w:hAnsi="Times New Roman"/>
              </w:rPr>
              <w:t xml:space="preserve"> Фамилия ________________</w:t>
            </w:r>
            <w:r w:rsidR="00586FA3">
              <w:rPr>
                <w:rFonts w:ascii="Times New Roman" w:hAnsi="Times New Roman"/>
              </w:rPr>
              <w:t>_____</w:t>
            </w:r>
            <w:r w:rsidRPr="00586FA3">
              <w:rPr>
                <w:rFonts w:ascii="Times New Roman" w:hAnsi="Times New Roman"/>
              </w:rPr>
              <w:t>_________</w:t>
            </w:r>
          </w:p>
          <w:p w:rsidR="00C90C85" w:rsidRPr="00586FA3" w:rsidRDefault="00C90C85" w:rsidP="00F54638">
            <w:pPr>
              <w:ind w:firstLine="0"/>
              <w:rPr>
                <w:rFonts w:ascii="Times New Roman" w:hAnsi="Times New Roman"/>
              </w:rPr>
            </w:pPr>
            <w:r w:rsidRPr="00586FA3">
              <w:rPr>
                <w:rFonts w:ascii="Times New Roman" w:hAnsi="Times New Roman"/>
              </w:rPr>
              <w:t xml:space="preserve"> Имя ________________</w:t>
            </w:r>
            <w:r w:rsidR="00586FA3">
              <w:rPr>
                <w:rFonts w:ascii="Times New Roman" w:hAnsi="Times New Roman"/>
              </w:rPr>
              <w:t>______</w:t>
            </w:r>
            <w:r w:rsidRPr="00586FA3">
              <w:rPr>
                <w:rFonts w:ascii="Times New Roman" w:hAnsi="Times New Roman"/>
              </w:rPr>
              <w:t>____________</w:t>
            </w:r>
          </w:p>
          <w:p w:rsidR="00C90C85" w:rsidRPr="00586FA3" w:rsidRDefault="00C90C85" w:rsidP="00F54638">
            <w:pPr>
              <w:ind w:firstLine="0"/>
              <w:rPr>
                <w:rFonts w:ascii="Times New Roman" w:hAnsi="Times New Roman"/>
              </w:rPr>
            </w:pPr>
            <w:r w:rsidRPr="00586FA3">
              <w:rPr>
                <w:rFonts w:ascii="Times New Roman" w:hAnsi="Times New Roman"/>
              </w:rPr>
              <w:t xml:space="preserve"> Отчество_____________</w:t>
            </w:r>
            <w:r w:rsidR="00586FA3">
              <w:rPr>
                <w:rFonts w:ascii="Times New Roman" w:hAnsi="Times New Roman"/>
              </w:rPr>
              <w:t>_____</w:t>
            </w:r>
            <w:r w:rsidRPr="00586FA3">
              <w:rPr>
                <w:rFonts w:ascii="Times New Roman" w:hAnsi="Times New Roman"/>
              </w:rPr>
              <w:t>____________</w:t>
            </w:r>
          </w:p>
          <w:p w:rsidR="00C90C85" w:rsidRPr="00586FA3" w:rsidRDefault="00C90C85" w:rsidP="00F54638">
            <w:pPr>
              <w:ind w:firstLine="0"/>
              <w:rPr>
                <w:rFonts w:ascii="Times New Roman" w:hAnsi="Times New Roman"/>
              </w:rPr>
            </w:pPr>
            <w:r w:rsidRPr="00586FA3">
              <w:rPr>
                <w:rFonts w:ascii="Times New Roman" w:hAnsi="Times New Roman"/>
              </w:rPr>
              <w:t> </w:t>
            </w:r>
          </w:p>
          <w:p w:rsidR="00586FA3" w:rsidRDefault="00C90C85" w:rsidP="00586FA3">
            <w:pPr>
              <w:ind w:firstLine="0"/>
              <w:jc w:val="left"/>
              <w:rPr>
                <w:rFonts w:ascii="Times New Roman" w:hAnsi="Times New Roman"/>
              </w:rPr>
            </w:pPr>
            <w:r w:rsidRPr="00586FA3">
              <w:rPr>
                <w:rFonts w:ascii="Times New Roman" w:hAnsi="Times New Roman"/>
              </w:rPr>
              <w:t xml:space="preserve">Является старшим </w:t>
            </w:r>
            <w:proofErr w:type="gramStart"/>
            <w:r w:rsidRPr="00586FA3">
              <w:rPr>
                <w:rFonts w:ascii="Times New Roman" w:hAnsi="Times New Roman"/>
              </w:rPr>
              <w:t>по</w:t>
            </w:r>
            <w:proofErr w:type="gramEnd"/>
            <w:r w:rsidRPr="00586FA3">
              <w:rPr>
                <w:rFonts w:ascii="Times New Roman" w:hAnsi="Times New Roman"/>
              </w:rPr>
              <w:t xml:space="preserve"> _____</w:t>
            </w:r>
            <w:r w:rsidR="00586FA3">
              <w:rPr>
                <w:rFonts w:ascii="Times New Roman" w:hAnsi="Times New Roman"/>
              </w:rPr>
              <w:t>_______</w:t>
            </w:r>
            <w:r w:rsidRPr="00586FA3">
              <w:rPr>
                <w:rFonts w:ascii="Times New Roman" w:hAnsi="Times New Roman"/>
              </w:rPr>
              <w:t xml:space="preserve">_________ </w:t>
            </w:r>
          </w:p>
          <w:p w:rsidR="00C90C85" w:rsidRPr="00586FA3" w:rsidRDefault="00586FA3" w:rsidP="00586FA3">
            <w:pPr>
              <w:ind w:firstLine="0"/>
              <w:jc w:val="left"/>
              <w:rPr>
                <w:rFonts w:ascii="Times New Roman" w:hAnsi="Times New Roman"/>
                <w:vertAlign w:val="superscript"/>
              </w:rPr>
            </w:pPr>
            <w:r>
              <w:rPr>
                <w:rFonts w:ascii="Times New Roman" w:hAnsi="Times New Roman"/>
              </w:rPr>
              <w:t xml:space="preserve">                      </w:t>
            </w:r>
            <w:r w:rsidRPr="00586FA3">
              <w:rPr>
                <w:rFonts w:ascii="Times New Roman" w:hAnsi="Times New Roman"/>
              </w:rPr>
              <w:t xml:space="preserve">  </w:t>
            </w:r>
            <w:r>
              <w:rPr>
                <w:rFonts w:ascii="Times New Roman" w:hAnsi="Times New Roman"/>
              </w:rPr>
              <w:t xml:space="preserve">   </w:t>
            </w:r>
            <w:r w:rsidR="00C90C85" w:rsidRPr="00586FA3">
              <w:rPr>
                <w:rFonts w:ascii="Times New Roman" w:hAnsi="Times New Roman"/>
                <w:vertAlign w:val="superscript"/>
              </w:rPr>
              <w:t>(наименование сельского населенного пункта)</w:t>
            </w:r>
          </w:p>
          <w:p w:rsidR="00C90C85" w:rsidRPr="00586FA3" w:rsidRDefault="00C90C85" w:rsidP="00F54638">
            <w:pPr>
              <w:ind w:firstLine="0"/>
              <w:rPr>
                <w:rFonts w:ascii="Times New Roman" w:hAnsi="Times New Roman"/>
              </w:rPr>
            </w:pPr>
            <w:r w:rsidRPr="00586FA3">
              <w:rPr>
                <w:rFonts w:ascii="Times New Roman" w:hAnsi="Times New Roman"/>
              </w:rPr>
              <w:t> </w:t>
            </w:r>
          </w:p>
          <w:p w:rsidR="00C90C85" w:rsidRPr="00586FA3" w:rsidRDefault="00C90C85" w:rsidP="00F54638">
            <w:pPr>
              <w:ind w:firstLine="0"/>
              <w:rPr>
                <w:rFonts w:ascii="Times New Roman" w:hAnsi="Times New Roman"/>
              </w:rPr>
            </w:pPr>
            <w:r w:rsidRPr="00586FA3">
              <w:rPr>
                <w:rFonts w:ascii="Times New Roman" w:hAnsi="Times New Roman"/>
              </w:rPr>
              <w:t xml:space="preserve"> </w:t>
            </w:r>
          </w:p>
          <w:p w:rsidR="00C90C85" w:rsidRPr="00586FA3" w:rsidRDefault="00C90C85" w:rsidP="00586FA3">
            <w:pPr>
              <w:ind w:firstLine="0"/>
              <w:rPr>
                <w:rFonts w:ascii="Times New Roman" w:hAnsi="Times New Roman"/>
              </w:rPr>
            </w:pPr>
            <w:r w:rsidRPr="00586FA3">
              <w:rPr>
                <w:rFonts w:ascii="Times New Roman" w:hAnsi="Times New Roman"/>
              </w:rPr>
              <w:t xml:space="preserve">Глава </w:t>
            </w:r>
            <w:proofErr w:type="spellStart"/>
            <w:r w:rsidR="00586FA3" w:rsidRPr="00586FA3">
              <w:rPr>
                <w:rFonts w:ascii="Times New Roman" w:hAnsi="Times New Roman"/>
              </w:rPr>
              <w:t>Дросковского</w:t>
            </w:r>
            <w:proofErr w:type="spellEnd"/>
            <w:r w:rsidRPr="00586FA3">
              <w:rPr>
                <w:rFonts w:ascii="Times New Roman" w:hAnsi="Times New Roman"/>
              </w:rPr>
              <w:t xml:space="preserve"> сельского поселения </w:t>
            </w:r>
            <w:r w:rsidR="00586FA3" w:rsidRPr="00586FA3">
              <w:rPr>
                <w:rFonts w:ascii="Times New Roman" w:hAnsi="Times New Roman"/>
              </w:rPr>
              <w:t>Покровского</w:t>
            </w:r>
            <w:r w:rsidRPr="00586FA3">
              <w:rPr>
                <w:rFonts w:ascii="Times New Roman" w:hAnsi="Times New Roman"/>
              </w:rPr>
              <w:t xml:space="preserve"> района Орловской области</w:t>
            </w:r>
          </w:p>
          <w:p w:rsidR="00586FA3" w:rsidRDefault="00586FA3" w:rsidP="00F54638">
            <w:pPr>
              <w:ind w:firstLine="0"/>
              <w:rPr>
                <w:rFonts w:ascii="Times New Roman" w:hAnsi="Times New Roman"/>
              </w:rPr>
            </w:pPr>
          </w:p>
          <w:p w:rsidR="00C90C85" w:rsidRPr="00586FA3" w:rsidRDefault="00C90C85" w:rsidP="00F54638">
            <w:pPr>
              <w:ind w:firstLine="0"/>
              <w:rPr>
                <w:rFonts w:ascii="Times New Roman" w:hAnsi="Times New Roman"/>
              </w:rPr>
            </w:pPr>
            <w:r w:rsidRPr="00586FA3">
              <w:rPr>
                <w:rFonts w:ascii="Times New Roman" w:hAnsi="Times New Roman"/>
              </w:rPr>
              <w:t>_________</w:t>
            </w:r>
            <w:r w:rsidR="00586FA3">
              <w:rPr>
                <w:rFonts w:ascii="Times New Roman" w:hAnsi="Times New Roman"/>
              </w:rPr>
              <w:t>___</w:t>
            </w:r>
            <w:r w:rsidRPr="00586FA3">
              <w:rPr>
                <w:rFonts w:ascii="Times New Roman" w:hAnsi="Times New Roman"/>
              </w:rPr>
              <w:t>__ __</w:t>
            </w:r>
            <w:r w:rsidR="00586FA3">
              <w:rPr>
                <w:rFonts w:ascii="Times New Roman" w:hAnsi="Times New Roman"/>
              </w:rPr>
              <w:t>______</w:t>
            </w:r>
            <w:r w:rsidRPr="00586FA3">
              <w:rPr>
                <w:rFonts w:ascii="Times New Roman" w:hAnsi="Times New Roman"/>
              </w:rPr>
              <w:t>________________</w:t>
            </w:r>
          </w:p>
          <w:p w:rsidR="00C90C85" w:rsidRPr="00586FA3" w:rsidRDefault="00586FA3" w:rsidP="00586FA3">
            <w:pPr>
              <w:ind w:firstLine="0"/>
              <w:rPr>
                <w:rFonts w:ascii="Times New Roman" w:hAnsi="Times New Roman"/>
                <w:vertAlign w:val="superscript"/>
              </w:rPr>
            </w:pPr>
            <w:r w:rsidRPr="00586FA3">
              <w:rPr>
                <w:rFonts w:ascii="Times New Roman" w:hAnsi="Times New Roman"/>
                <w:vertAlign w:val="superscript"/>
              </w:rPr>
              <w:t xml:space="preserve">      </w:t>
            </w:r>
            <w:r>
              <w:rPr>
                <w:rFonts w:ascii="Times New Roman" w:hAnsi="Times New Roman"/>
                <w:vertAlign w:val="superscript"/>
              </w:rPr>
              <w:t xml:space="preserve">   </w:t>
            </w:r>
            <w:r w:rsidRPr="00586FA3">
              <w:rPr>
                <w:rFonts w:ascii="Times New Roman" w:hAnsi="Times New Roman"/>
                <w:vertAlign w:val="superscript"/>
              </w:rPr>
              <w:t xml:space="preserve">  </w:t>
            </w:r>
            <w:r w:rsidR="00C90C85" w:rsidRPr="00586FA3">
              <w:rPr>
                <w:rFonts w:ascii="Times New Roman" w:hAnsi="Times New Roman"/>
                <w:vertAlign w:val="superscript"/>
              </w:rPr>
              <w:t>(</w:t>
            </w:r>
            <w:r w:rsidRPr="00586FA3">
              <w:rPr>
                <w:rFonts w:ascii="Times New Roman" w:hAnsi="Times New Roman"/>
                <w:vertAlign w:val="superscript"/>
              </w:rPr>
              <w:t>п</w:t>
            </w:r>
            <w:r w:rsidR="00C90C85" w:rsidRPr="00586FA3">
              <w:rPr>
                <w:rFonts w:ascii="Times New Roman" w:hAnsi="Times New Roman"/>
                <w:vertAlign w:val="superscript"/>
              </w:rPr>
              <w:t>одпись)</w:t>
            </w:r>
            <w:r w:rsidRPr="00586FA3">
              <w:rPr>
                <w:rFonts w:ascii="Times New Roman" w:hAnsi="Times New Roman"/>
                <w:vertAlign w:val="superscript"/>
              </w:rPr>
              <w:t xml:space="preserve">                    </w:t>
            </w:r>
            <w:r>
              <w:rPr>
                <w:rFonts w:ascii="Times New Roman" w:hAnsi="Times New Roman"/>
                <w:vertAlign w:val="superscript"/>
              </w:rPr>
              <w:t xml:space="preserve">                </w:t>
            </w:r>
            <w:r w:rsidRPr="00586FA3">
              <w:rPr>
                <w:rFonts w:ascii="Times New Roman" w:hAnsi="Times New Roman"/>
                <w:vertAlign w:val="superscript"/>
              </w:rPr>
              <w:t xml:space="preserve">    </w:t>
            </w:r>
            <w:r w:rsidR="00C90C85" w:rsidRPr="00586FA3">
              <w:rPr>
                <w:rFonts w:ascii="Times New Roman" w:hAnsi="Times New Roman"/>
                <w:vertAlign w:val="superscript"/>
              </w:rPr>
              <w:t xml:space="preserve"> (ФИО)</w:t>
            </w:r>
          </w:p>
        </w:tc>
      </w:tr>
    </w:tbl>
    <w:p w:rsidR="00C90C85" w:rsidRPr="00586FA3" w:rsidRDefault="00C90C85" w:rsidP="00C90C85">
      <w:pPr>
        <w:ind w:firstLine="0"/>
        <w:rPr>
          <w:rFonts w:ascii="Times New Roman" w:hAnsi="Times New Roman"/>
          <w:sz w:val="28"/>
          <w:szCs w:val="28"/>
        </w:rPr>
      </w:pPr>
    </w:p>
    <w:p w:rsidR="00C90C85" w:rsidRPr="00586FA3" w:rsidRDefault="00C90C85" w:rsidP="00C90C85">
      <w:pPr>
        <w:ind w:firstLine="0"/>
        <w:rPr>
          <w:rFonts w:ascii="Times New Roman" w:hAnsi="Times New Roman"/>
          <w:sz w:val="28"/>
          <w:szCs w:val="28"/>
        </w:rPr>
      </w:pPr>
    </w:p>
    <w:p w:rsidR="00C90C85" w:rsidRPr="00586FA3" w:rsidRDefault="00C90C85" w:rsidP="00C90C85">
      <w:pPr>
        <w:ind w:firstLine="0"/>
        <w:rPr>
          <w:rFonts w:ascii="Times New Roman" w:hAnsi="Times New Roman"/>
          <w:sz w:val="28"/>
          <w:szCs w:val="28"/>
        </w:rPr>
      </w:pPr>
    </w:p>
    <w:p w:rsidR="00C90C85" w:rsidRPr="00586FA3" w:rsidRDefault="00C90C85" w:rsidP="00C90C85">
      <w:pPr>
        <w:ind w:firstLine="0"/>
        <w:rPr>
          <w:rFonts w:ascii="Times New Roman" w:hAnsi="Times New Roman"/>
          <w:sz w:val="28"/>
          <w:szCs w:val="28"/>
        </w:rPr>
      </w:pPr>
    </w:p>
    <w:p w:rsidR="00C90C85" w:rsidRDefault="00C90C85" w:rsidP="00C90C85"/>
    <w:p w:rsidR="00E32B23" w:rsidRDefault="00E32B23"/>
    <w:sectPr w:rsidR="00E32B23" w:rsidSect="00B364B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7FB6"/>
    <w:multiLevelType w:val="hybridMultilevel"/>
    <w:tmpl w:val="7FF8D1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5F7FAC"/>
    <w:multiLevelType w:val="hybridMultilevel"/>
    <w:tmpl w:val="04DE300E"/>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
    <w:nsid w:val="10356E52"/>
    <w:multiLevelType w:val="hybridMultilevel"/>
    <w:tmpl w:val="A4E8CB7C"/>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3">
    <w:nsid w:val="15BA2E6F"/>
    <w:multiLevelType w:val="hybridMultilevel"/>
    <w:tmpl w:val="05BC4B68"/>
    <w:lvl w:ilvl="0" w:tplc="CEC62A2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D9106BF"/>
    <w:multiLevelType w:val="hybridMultilevel"/>
    <w:tmpl w:val="CC1A9F5E"/>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5">
    <w:nsid w:val="263B4DD8"/>
    <w:multiLevelType w:val="hybridMultilevel"/>
    <w:tmpl w:val="4028CE02"/>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6">
    <w:nsid w:val="2AB0542D"/>
    <w:multiLevelType w:val="hybridMultilevel"/>
    <w:tmpl w:val="15281EC8"/>
    <w:lvl w:ilvl="0" w:tplc="C728CDB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CE87235"/>
    <w:multiLevelType w:val="hybridMultilevel"/>
    <w:tmpl w:val="9FB44A90"/>
    <w:lvl w:ilvl="0" w:tplc="4D308B08">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37A15B2"/>
    <w:multiLevelType w:val="hybridMultilevel"/>
    <w:tmpl w:val="4E58F4CC"/>
    <w:lvl w:ilvl="0" w:tplc="3834732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5B21E20"/>
    <w:multiLevelType w:val="hybridMultilevel"/>
    <w:tmpl w:val="ABCE95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C524DEE"/>
    <w:multiLevelType w:val="hybridMultilevel"/>
    <w:tmpl w:val="0B90F68C"/>
    <w:lvl w:ilvl="0" w:tplc="09CE9558">
      <w:start w:val="1"/>
      <w:numFmt w:val="decimal"/>
      <w:lvlText w:val="%1."/>
      <w:lvlJc w:val="left"/>
      <w:pPr>
        <w:ind w:left="660" w:hanging="360"/>
      </w:pPr>
      <w:rPr>
        <w:sz w:val="28"/>
        <w:szCs w:val="28"/>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1">
    <w:nsid w:val="47C222BB"/>
    <w:multiLevelType w:val="hybridMultilevel"/>
    <w:tmpl w:val="37B0A2C2"/>
    <w:lvl w:ilvl="0" w:tplc="C728CDBA">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8595359"/>
    <w:multiLevelType w:val="hybridMultilevel"/>
    <w:tmpl w:val="474ED8FE"/>
    <w:lvl w:ilvl="0" w:tplc="57C248D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43D7479"/>
    <w:multiLevelType w:val="hybridMultilevel"/>
    <w:tmpl w:val="E07C947C"/>
    <w:lvl w:ilvl="0" w:tplc="078A89B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7BD23EC"/>
    <w:multiLevelType w:val="hybridMultilevel"/>
    <w:tmpl w:val="D2F81746"/>
    <w:lvl w:ilvl="0" w:tplc="F68289E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1A2BBB"/>
    <w:multiLevelType w:val="hybridMultilevel"/>
    <w:tmpl w:val="F4920F66"/>
    <w:lvl w:ilvl="0" w:tplc="9D900E9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D7177DE"/>
    <w:multiLevelType w:val="hybridMultilevel"/>
    <w:tmpl w:val="C32C2512"/>
    <w:lvl w:ilvl="0" w:tplc="559CDCB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1B77E39"/>
    <w:multiLevelType w:val="hybridMultilevel"/>
    <w:tmpl w:val="231E8242"/>
    <w:lvl w:ilvl="0" w:tplc="559CD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9133ED8"/>
    <w:multiLevelType w:val="hybridMultilevel"/>
    <w:tmpl w:val="6C84866C"/>
    <w:lvl w:ilvl="0" w:tplc="57C248DA">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313011E"/>
    <w:multiLevelType w:val="hybridMultilevel"/>
    <w:tmpl w:val="E2B86A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19"/>
  </w:num>
  <w:num w:numId="6">
    <w:abstractNumId w:val="13"/>
  </w:num>
  <w:num w:numId="7">
    <w:abstractNumId w:val="9"/>
  </w:num>
  <w:num w:numId="8">
    <w:abstractNumId w:val="17"/>
  </w:num>
  <w:num w:numId="9">
    <w:abstractNumId w:val="16"/>
  </w:num>
  <w:num w:numId="10">
    <w:abstractNumId w:val="14"/>
  </w:num>
  <w:num w:numId="11">
    <w:abstractNumId w:val="0"/>
  </w:num>
  <w:num w:numId="12">
    <w:abstractNumId w:val="12"/>
  </w:num>
  <w:num w:numId="13">
    <w:abstractNumId w:val="18"/>
  </w:num>
  <w:num w:numId="14">
    <w:abstractNumId w:val="8"/>
  </w:num>
  <w:num w:numId="15">
    <w:abstractNumId w:val="2"/>
  </w:num>
  <w:num w:numId="16">
    <w:abstractNumId w:val="5"/>
  </w:num>
  <w:num w:numId="17">
    <w:abstractNumId w:val="1"/>
  </w:num>
  <w:num w:numId="18">
    <w:abstractNumId w:val="4"/>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69"/>
    <w:rsid w:val="000142B6"/>
    <w:rsid w:val="000C74EC"/>
    <w:rsid w:val="001173FD"/>
    <w:rsid w:val="002037F0"/>
    <w:rsid w:val="002C1A46"/>
    <w:rsid w:val="002C4CE9"/>
    <w:rsid w:val="002E7309"/>
    <w:rsid w:val="00314663"/>
    <w:rsid w:val="00492B1E"/>
    <w:rsid w:val="004F3AC0"/>
    <w:rsid w:val="00522EF3"/>
    <w:rsid w:val="005608DE"/>
    <w:rsid w:val="00586FA3"/>
    <w:rsid w:val="00607F0A"/>
    <w:rsid w:val="00617866"/>
    <w:rsid w:val="00691E62"/>
    <w:rsid w:val="00761F5C"/>
    <w:rsid w:val="007706DE"/>
    <w:rsid w:val="00772C0C"/>
    <w:rsid w:val="00816591"/>
    <w:rsid w:val="008A3DA4"/>
    <w:rsid w:val="00915E35"/>
    <w:rsid w:val="00961AE6"/>
    <w:rsid w:val="00962E77"/>
    <w:rsid w:val="009832DA"/>
    <w:rsid w:val="009F3CB7"/>
    <w:rsid w:val="00A16B09"/>
    <w:rsid w:val="00C74A69"/>
    <w:rsid w:val="00C90C85"/>
    <w:rsid w:val="00CF541C"/>
    <w:rsid w:val="00DF2F07"/>
    <w:rsid w:val="00E32B23"/>
    <w:rsid w:val="00E801AD"/>
    <w:rsid w:val="00EE21C1"/>
    <w:rsid w:val="00F10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90C8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0C85"/>
    <w:rPr>
      <w:color w:val="0000FF"/>
      <w:u w:val="none"/>
    </w:rPr>
  </w:style>
  <w:style w:type="character" w:customStyle="1" w:styleId="apple-converted-space">
    <w:name w:val="apple-converted-space"/>
    <w:rsid w:val="00C90C85"/>
    <w:rPr>
      <w:rFonts w:cs="Times New Roman"/>
    </w:rPr>
  </w:style>
  <w:style w:type="paragraph" w:styleId="a4">
    <w:name w:val="Normal (Web)"/>
    <w:basedOn w:val="a"/>
    <w:uiPriority w:val="99"/>
    <w:semiHidden/>
    <w:unhideWhenUsed/>
    <w:rsid w:val="00C90C85"/>
    <w:pPr>
      <w:spacing w:before="100" w:beforeAutospacing="1" w:after="100" w:afterAutospacing="1"/>
      <w:ind w:firstLine="0"/>
      <w:jc w:val="left"/>
    </w:pPr>
    <w:rPr>
      <w:rFonts w:ascii="Times New Roman" w:hAnsi="Times New Roman"/>
    </w:rPr>
  </w:style>
  <w:style w:type="paragraph" w:styleId="a5">
    <w:name w:val="List Paragraph"/>
    <w:basedOn w:val="a"/>
    <w:uiPriority w:val="34"/>
    <w:qFormat/>
    <w:rsid w:val="009F3CB7"/>
    <w:pPr>
      <w:ind w:left="720"/>
      <w:contextualSpacing/>
    </w:pPr>
  </w:style>
  <w:style w:type="paragraph" w:styleId="a6">
    <w:name w:val="Balloon Text"/>
    <w:basedOn w:val="a"/>
    <w:link w:val="a7"/>
    <w:uiPriority w:val="99"/>
    <w:semiHidden/>
    <w:unhideWhenUsed/>
    <w:rsid w:val="00586FA3"/>
    <w:rPr>
      <w:rFonts w:ascii="Tahoma" w:hAnsi="Tahoma" w:cs="Tahoma"/>
      <w:sz w:val="16"/>
      <w:szCs w:val="16"/>
    </w:rPr>
  </w:style>
  <w:style w:type="character" w:customStyle="1" w:styleId="a7">
    <w:name w:val="Текст выноски Знак"/>
    <w:basedOn w:val="a0"/>
    <w:link w:val="a6"/>
    <w:uiPriority w:val="99"/>
    <w:semiHidden/>
    <w:rsid w:val="00586F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90C8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0C85"/>
    <w:rPr>
      <w:color w:val="0000FF"/>
      <w:u w:val="none"/>
    </w:rPr>
  </w:style>
  <w:style w:type="character" w:customStyle="1" w:styleId="apple-converted-space">
    <w:name w:val="apple-converted-space"/>
    <w:rsid w:val="00C90C85"/>
    <w:rPr>
      <w:rFonts w:cs="Times New Roman"/>
    </w:rPr>
  </w:style>
  <w:style w:type="paragraph" w:styleId="a4">
    <w:name w:val="Normal (Web)"/>
    <w:basedOn w:val="a"/>
    <w:uiPriority w:val="99"/>
    <w:semiHidden/>
    <w:unhideWhenUsed/>
    <w:rsid w:val="00C90C85"/>
    <w:pPr>
      <w:spacing w:before="100" w:beforeAutospacing="1" w:after="100" w:afterAutospacing="1"/>
      <w:ind w:firstLine="0"/>
      <w:jc w:val="left"/>
    </w:pPr>
    <w:rPr>
      <w:rFonts w:ascii="Times New Roman" w:hAnsi="Times New Roman"/>
    </w:rPr>
  </w:style>
  <w:style w:type="paragraph" w:styleId="a5">
    <w:name w:val="List Paragraph"/>
    <w:basedOn w:val="a"/>
    <w:uiPriority w:val="34"/>
    <w:qFormat/>
    <w:rsid w:val="009F3CB7"/>
    <w:pPr>
      <w:ind w:left="720"/>
      <w:contextualSpacing/>
    </w:pPr>
  </w:style>
  <w:style w:type="paragraph" w:styleId="a6">
    <w:name w:val="Balloon Text"/>
    <w:basedOn w:val="a"/>
    <w:link w:val="a7"/>
    <w:uiPriority w:val="99"/>
    <w:semiHidden/>
    <w:unhideWhenUsed/>
    <w:rsid w:val="00586FA3"/>
    <w:rPr>
      <w:rFonts w:ascii="Tahoma" w:hAnsi="Tahoma" w:cs="Tahoma"/>
      <w:sz w:val="16"/>
      <w:szCs w:val="16"/>
    </w:rPr>
  </w:style>
  <w:style w:type="character" w:customStyle="1" w:styleId="a7">
    <w:name w:val="Текст выноски Знак"/>
    <w:basedOn w:val="a0"/>
    <w:link w:val="a6"/>
    <w:uiPriority w:val="99"/>
    <w:semiHidden/>
    <w:rsid w:val="00586F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srv:8080/content/act/aff5f611-536b-4d11-b8f3-c5eb9c35d561.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la-service.minjust.ru:8080/rnla-links/ws/content/act/8bf7c9df-b239-464f-814c-fb1493e38bbc.html" TargetMode="External"/><Relationship Id="rId12" Type="http://schemas.openxmlformats.org/officeDocument/2006/relationships/hyperlink" Target="http://nla-service.minjust.ru:8080/rnla-links/ws/content/act/96e20c02-1b12-465a-b64c-24aa9227000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a-service.minjust.ru:8080/rnla-links/ws/content/act/96e20c02-1b12-465a-b64c-24aa92270007.html" TargetMode="External"/><Relationship Id="rId11" Type="http://schemas.openxmlformats.org/officeDocument/2006/relationships/hyperlink" Target="http://regsrv:8080/content/act/aff5f611-536b-4d11-b8f3-c5eb9c35d561.doc" TargetMode="External"/><Relationship Id="rId5" Type="http://schemas.openxmlformats.org/officeDocument/2006/relationships/webSettings" Target="webSettings.xml"/><Relationship Id="rId10" Type="http://schemas.openxmlformats.org/officeDocument/2006/relationships/hyperlink" Target="http://nla-service.minjust.ru:8080/rnla-links/ws/content/act/8bf7c9df-b239-464f-814c-fb1493e38bbc.html" TargetMode="External"/><Relationship Id="rId4" Type="http://schemas.openxmlformats.org/officeDocument/2006/relationships/settings" Target="settings.xml"/><Relationship Id="rId9" Type="http://schemas.openxmlformats.org/officeDocument/2006/relationships/hyperlink" Target="http://nla-service.minjust.ru:8080/rnla-links/ws/content/act/96e20c02-1b12-465a-b64c-24aa9227000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2512</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2</cp:revision>
  <cp:lastPrinted>2021-03-24T08:19:00Z</cp:lastPrinted>
  <dcterms:created xsi:type="dcterms:W3CDTF">2021-03-24T07:12:00Z</dcterms:created>
  <dcterms:modified xsi:type="dcterms:W3CDTF">2021-03-24T08:19:00Z</dcterms:modified>
</cp:coreProperties>
</file>